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8A" w:rsidRPr="00C3538A" w:rsidRDefault="00C3538A" w:rsidP="00C3538A">
      <w:pPr>
        <w:spacing w:after="0" w:line="276" w:lineRule="auto"/>
        <w:jc w:val="right"/>
        <w:rPr>
          <w:rFonts w:ascii="Times New Roman" w:eastAsia="Times New Roman" w:hAnsi="Times New Roman" w:cs="Times New Roman"/>
          <w:sz w:val="28"/>
          <w:lang w:eastAsia="ru-RU"/>
        </w:rPr>
      </w:pPr>
      <w:bookmarkStart w:id="0" w:name="_GoBack"/>
      <w:bookmarkEnd w:id="0"/>
      <w:r w:rsidRPr="00C3538A">
        <w:rPr>
          <w:rFonts w:ascii="Times New Roman" w:eastAsia="Times New Roman" w:hAnsi="Times New Roman" w:cs="Times New Roman"/>
          <w:sz w:val="28"/>
          <w:lang w:eastAsia="ru-RU"/>
        </w:rPr>
        <w:t xml:space="preserve">Приложение </w:t>
      </w:r>
    </w:p>
    <w:p w:rsidR="00C3538A" w:rsidRPr="00C3538A" w:rsidRDefault="00C3538A" w:rsidP="00C3538A">
      <w:pPr>
        <w:spacing w:after="0" w:line="276" w:lineRule="auto"/>
        <w:jc w:val="right"/>
        <w:rPr>
          <w:rFonts w:ascii="Times New Roman" w:eastAsia="Times New Roman" w:hAnsi="Times New Roman" w:cs="Times New Roman"/>
          <w:sz w:val="10"/>
          <w:lang w:eastAsia="ru-RU"/>
        </w:rPr>
      </w:pPr>
    </w:p>
    <w:p w:rsidR="00C3538A" w:rsidRPr="00C3538A" w:rsidRDefault="00C3538A" w:rsidP="00C3538A">
      <w:pPr>
        <w:spacing w:after="0" w:line="276" w:lineRule="auto"/>
        <w:jc w:val="right"/>
        <w:rPr>
          <w:rFonts w:ascii="Times New Roman" w:eastAsia="Times New Roman" w:hAnsi="Times New Roman" w:cs="Times New Roman"/>
          <w:sz w:val="28"/>
          <w:lang w:eastAsia="ru-RU"/>
        </w:rPr>
      </w:pPr>
      <w:r w:rsidRPr="00C3538A">
        <w:rPr>
          <w:rFonts w:ascii="Times New Roman" w:eastAsia="Times New Roman" w:hAnsi="Times New Roman" w:cs="Times New Roman"/>
          <w:sz w:val="28"/>
          <w:lang w:eastAsia="ru-RU"/>
        </w:rPr>
        <w:t xml:space="preserve">К АДАПТИРОВАННОЙ ОСНОВНОЙ </w:t>
      </w:r>
    </w:p>
    <w:p w:rsidR="00C3538A" w:rsidRPr="00C3538A" w:rsidRDefault="00C3538A" w:rsidP="00C3538A">
      <w:pPr>
        <w:spacing w:after="0" w:line="276" w:lineRule="auto"/>
        <w:jc w:val="right"/>
        <w:rPr>
          <w:rFonts w:ascii="Times New Roman" w:eastAsia="Times New Roman" w:hAnsi="Times New Roman" w:cs="Times New Roman"/>
          <w:sz w:val="28"/>
          <w:lang w:eastAsia="ru-RU"/>
        </w:rPr>
      </w:pPr>
      <w:r w:rsidRPr="00C3538A">
        <w:rPr>
          <w:rFonts w:ascii="Times New Roman" w:eastAsia="Times New Roman" w:hAnsi="Times New Roman" w:cs="Times New Roman"/>
          <w:sz w:val="28"/>
          <w:lang w:eastAsia="ru-RU"/>
        </w:rPr>
        <w:t xml:space="preserve">ОБЩЕОБРАЗОВАТЕЛЬНОЙ ПРОГРАММЕ </w:t>
      </w:r>
    </w:p>
    <w:p w:rsidR="00C3538A" w:rsidRPr="00C3538A" w:rsidRDefault="00C3538A" w:rsidP="00C3538A">
      <w:pPr>
        <w:spacing w:after="0" w:line="276" w:lineRule="auto"/>
        <w:jc w:val="right"/>
        <w:rPr>
          <w:rFonts w:ascii="Times New Roman" w:eastAsia="Times New Roman" w:hAnsi="Times New Roman" w:cs="Times New Roman"/>
          <w:sz w:val="28"/>
          <w:lang w:eastAsia="ru-RU"/>
        </w:rPr>
      </w:pPr>
      <w:r w:rsidRPr="00C3538A">
        <w:rPr>
          <w:rFonts w:ascii="Times New Roman" w:eastAsia="Times New Roman" w:hAnsi="Times New Roman" w:cs="Times New Roman"/>
          <w:sz w:val="28"/>
          <w:lang w:eastAsia="ru-RU"/>
        </w:rPr>
        <w:t xml:space="preserve">ОБУЧАЮЩИХСЯ С РАССТРОЙСТВАМИ </w:t>
      </w:r>
    </w:p>
    <w:p w:rsidR="00C3538A" w:rsidRPr="00C3538A" w:rsidRDefault="00C3538A" w:rsidP="00C3538A">
      <w:pPr>
        <w:spacing w:after="0" w:line="276" w:lineRule="auto"/>
        <w:jc w:val="right"/>
        <w:rPr>
          <w:rFonts w:ascii="Times New Roman" w:eastAsia="Times New Roman" w:hAnsi="Times New Roman" w:cs="Times New Roman"/>
          <w:sz w:val="28"/>
          <w:lang w:eastAsia="ru-RU"/>
        </w:rPr>
      </w:pPr>
      <w:r w:rsidRPr="00C3538A">
        <w:rPr>
          <w:rFonts w:ascii="Times New Roman" w:eastAsia="Times New Roman" w:hAnsi="Times New Roman" w:cs="Times New Roman"/>
          <w:sz w:val="28"/>
          <w:lang w:eastAsia="ru-RU"/>
        </w:rPr>
        <w:t>АУТИСТИЧЕСКОГО СПЕКТРА (ВАРИАНТ 8.3)</w:t>
      </w:r>
    </w:p>
    <w:p w:rsidR="00C3538A" w:rsidRPr="00C3538A" w:rsidRDefault="00C3538A" w:rsidP="00C3538A">
      <w:pPr>
        <w:spacing w:after="0" w:line="240" w:lineRule="auto"/>
        <w:rPr>
          <w:rFonts w:ascii="Times New Roman" w:eastAsia="Times New Roman" w:hAnsi="Times New Roman" w:cs="Times New Roman"/>
          <w:b/>
          <w:bCs/>
          <w:sz w:val="40"/>
          <w:szCs w:val="36"/>
          <w:lang w:eastAsia="ru-RU"/>
        </w:rPr>
      </w:pPr>
    </w:p>
    <w:p w:rsidR="00C3538A" w:rsidRPr="00C3538A" w:rsidRDefault="00C3538A" w:rsidP="00C3538A">
      <w:pPr>
        <w:spacing w:after="0" w:line="240" w:lineRule="auto"/>
        <w:rPr>
          <w:rFonts w:ascii="Times New Roman" w:eastAsia="Times New Roman" w:hAnsi="Times New Roman" w:cs="Times New Roman"/>
          <w:b/>
          <w:bCs/>
          <w:sz w:val="40"/>
          <w:szCs w:val="36"/>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40"/>
          <w:szCs w:val="36"/>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40"/>
          <w:szCs w:val="36"/>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40"/>
          <w:szCs w:val="36"/>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40"/>
          <w:szCs w:val="36"/>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40"/>
          <w:szCs w:val="36"/>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36"/>
          <w:szCs w:val="32"/>
          <w:lang w:eastAsia="ru-RU"/>
        </w:rPr>
      </w:pPr>
      <w:r w:rsidRPr="00C3538A">
        <w:rPr>
          <w:rFonts w:ascii="Times New Roman" w:eastAsia="Times New Roman" w:hAnsi="Times New Roman" w:cs="Times New Roman"/>
          <w:b/>
          <w:bCs/>
          <w:sz w:val="52"/>
          <w:szCs w:val="36"/>
          <w:lang w:eastAsia="ru-RU"/>
        </w:rPr>
        <w:t>РАБОЧАЯ ПРОГРАММА</w:t>
      </w:r>
    </w:p>
    <w:p w:rsidR="00C3538A" w:rsidRPr="00C3538A" w:rsidRDefault="00C3538A" w:rsidP="00C3538A">
      <w:pPr>
        <w:spacing w:after="0" w:line="240" w:lineRule="auto"/>
        <w:jc w:val="center"/>
        <w:rPr>
          <w:rFonts w:ascii="Times New Roman" w:eastAsia="Times New Roman" w:hAnsi="Times New Roman" w:cs="Times New Roman"/>
          <w:b/>
          <w:bCs/>
          <w:sz w:val="32"/>
          <w:szCs w:val="32"/>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32"/>
          <w:szCs w:val="32"/>
          <w:lang w:eastAsia="ru-RU"/>
        </w:rPr>
      </w:pPr>
    </w:p>
    <w:p w:rsidR="00C3538A" w:rsidRPr="00C3538A" w:rsidRDefault="00C3538A" w:rsidP="00C3538A">
      <w:pPr>
        <w:spacing w:after="0" w:line="240" w:lineRule="auto"/>
        <w:jc w:val="center"/>
        <w:rPr>
          <w:rFonts w:ascii="Times New Roman" w:eastAsia="Times New Roman" w:hAnsi="Times New Roman" w:cs="Times New Roman"/>
          <w:sz w:val="36"/>
          <w:szCs w:val="28"/>
          <w:lang w:eastAsia="ru-RU"/>
        </w:rPr>
      </w:pPr>
      <w:r w:rsidRPr="00C3538A">
        <w:rPr>
          <w:rFonts w:ascii="Times New Roman" w:eastAsia="Times New Roman" w:hAnsi="Times New Roman" w:cs="Times New Roman"/>
          <w:sz w:val="36"/>
          <w:szCs w:val="28"/>
          <w:lang w:eastAsia="ru-RU"/>
        </w:rPr>
        <w:t>КОРРЕКЦИОННО-РАЗВИВАЮЩЕГО КУРСА</w:t>
      </w:r>
    </w:p>
    <w:p w:rsidR="00C3538A" w:rsidRPr="00C3538A" w:rsidRDefault="00C3538A" w:rsidP="00C3538A">
      <w:pPr>
        <w:spacing w:after="0" w:line="240" w:lineRule="auto"/>
        <w:jc w:val="center"/>
        <w:rPr>
          <w:rFonts w:ascii="Times New Roman" w:eastAsia="Times New Roman" w:hAnsi="Times New Roman" w:cs="Times New Roman"/>
          <w:b/>
          <w:bCs/>
          <w:sz w:val="28"/>
          <w:szCs w:val="28"/>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28"/>
          <w:szCs w:val="28"/>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28"/>
          <w:szCs w:val="28"/>
          <w:lang w:eastAsia="ru-RU"/>
        </w:rPr>
      </w:pPr>
    </w:p>
    <w:p w:rsidR="00C3538A" w:rsidRPr="00C3538A" w:rsidRDefault="00C3538A" w:rsidP="00C3538A">
      <w:pPr>
        <w:spacing w:after="0" w:line="240" w:lineRule="auto"/>
        <w:jc w:val="center"/>
        <w:rPr>
          <w:rFonts w:ascii="Times New Roman" w:eastAsia="Times New Roman" w:hAnsi="Times New Roman" w:cs="Times New Roman"/>
          <w:sz w:val="32"/>
          <w:szCs w:val="28"/>
          <w:lang w:eastAsia="ru-RU"/>
        </w:rPr>
      </w:pPr>
      <w:r w:rsidRPr="00C3538A">
        <w:rPr>
          <w:rFonts w:ascii="Times New Roman" w:eastAsia="Times New Roman" w:hAnsi="Times New Roman" w:cs="Times New Roman"/>
          <w:b/>
          <w:bCs/>
          <w:sz w:val="44"/>
          <w:szCs w:val="32"/>
          <w:lang w:eastAsia="ru-RU"/>
        </w:rPr>
        <w:t>ФОРМИРОВАНИЕ КОММУНИКАТИВНОГО ПОВЕДЕНИЯ</w:t>
      </w:r>
    </w:p>
    <w:p w:rsidR="00C3538A" w:rsidRPr="00C3538A" w:rsidRDefault="00C3538A" w:rsidP="00C3538A">
      <w:pPr>
        <w:spacing w:after="0" w:line="240" w:lineRule="auto"/>
        <w:jc w:val="center"/>
        <w:rPr>
          <w:rFonts w:ascii="Times New Roman" w:eastAsia="Times New Roman" w:hAnsi="Times New Roman" w:cs="Times New Roman"/>
          <w:b/>
          <w:bCs/>
          <w:sz w:val="36"/>
          <w:szCs w:val="28"/>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36"/>
          <w:szCs w:val="28"/>
          <w:lang w:eastAsia="ru-RU"/>
        </w:rPr>
      </w:pPr>
      <w:r w:rsidRPr="00C3538A">
        <w:rPr>
          <w:rFonts w:ascii="Times New Roman" w:eastAsia="Times New Roman" w:hAnsi="Times New Roman" w:cs="Times New Roman"/>
          <w:b/>
          <w:bCs/>
          <w:sz w:val="36"/>
          <w:szCs w:val="28"/>
          <w:lang w:eastAsia="ru-RU"/>
        </w:rPr>
        <w:t>обучающихся с расстройствами аутистического спектра</w:t>
      </w:r>
    </w:p>
    <w:p w:rsidR="00C3538A" w:rsidRPr="00C3538A" w:rsidRDefault="00C3538A" w:rsidP="00C3538A">
      <w:pPr>
        <w:spacing w:after="0" w:line="240" w:lineRule="auto"/>
        <w:jc w:val="center"/>
        <w:rPr>
          <w:rFonts w:ascii="Times New Roman" w:eastAsia="Times New Roman" w:hAnsi="Times New Roman" w:cs="Times New Roman"/>
          <w:b/>
          <w:bCs/>
          <w:sz w:val="36"/>
          <w:szCs w:val="28"/>
          <w:lang w:eastAsia="ru-RU"/>
        </w:rPr>
      </w:pPr>
    </w:p>
    <w:p w:rsidR="00C3538A" w:rsidRPr="00C3538A" w:rsidRDefault="00C3538A" w:rsidP="00C3538A">
      <w:pPr>
        <w:spacing w:after="0" w:line="240" w:lineRule="auto"/>
        <w:jc w:val="center"/>
        <w:rPr>
          <w:rFonts w:ascii="Times New Roman" w:eastAsia="Times New Roman" w:hAnsi="Times New Roman" w:cs="Times New Roman"/>
          <w:b/>
          <w:bCs/>
          <w:sz w:val="34"/>
          <w:szCs w:val="34"/>
          <w:lang w:eastAsia="ru-RU"/>
        </w:rPr>
      </w:pPr>
      <w:r w:rsidRPr="00C3538A">
        <w:rPr>
          <w:rFonts w:ascii="Times New Roman" w:eastAsia="Times New Roman" w:hAnsi="Times New Roman" w:cs="Times New Roman"/>
          <w:b/>
          <w:bCs/>
          <w:sz w:val="34"/>
          <w:szCs w:val="34"/>
          <w:lang w:eastAsia="ru-RU"/>
        </w:rPr>
        <w:t>(вариант 8.3)</w:t>
      </w:r>
    </w:p>
    <w:p w:rsidR="00C3538A" w:rsidRPr="00C3538A" w:rsidRDefault="00C3538A" w:rsidP="00C3538A">
      <w:pPr>
        <w:widowControl w:val="0"/>
        <w:spacing w:after="0" w:line="240" w:lineRule="auto"/>
        <w:jc w:val="both"/>
        <w:rPr>
          <w:rFonts w:ascii="Times New Roman" w:eastAsia="Courier New" w:hAnsi="Times New Roman" w:cs="Times New Roman"/>
          <w:color w:val="000000"/>
          <w:sz w:val="28"/>
          <w:szCs w:val="28"/>
          <w:lang w:eastAsia="ru-RU" w:bidi="ru-RU"/>
        </w:rPr>
      </w:pPr>
    </w:p>
    <w:p w:rsidR="00C3538A" w:rsidRPr="00C3538A" w:rsidRDefault="00C3538A" w:rsidP="00C3538A">
      <w:pPr>
        <w:widowControl w:val="0"/>
        <w:spacing w:after="0" w:line="240" w:lineRule="auto"/>
        <w:jc w:val="center"/>
        <w:rPr>
          <w:rFonts w:ascii="Times New Roman" w:eastAsia="Courier New" w:hAnsi="Times New Roman" w:cs="Times New Roman"/>
          <w:color w:val="000000"/>
          <w:sz w:val="32"/>
          <w:szCs w:val="28"/>
          <w:lang w:eastAsia="ru-RU" w:bidi="ru-RU"/>
        </w:rPr>
      </w:pPr>
    </w:p>
    <w:p w:rsidR="00C3538A" w:rsidRPr="00C3538A" w:rsidRDefault="00C3538A" w:rsidP="00C3538A">
      <w:pPr>
        <w:widowControl w:val="0"/>
        <w:spacing w:after="0" w:line="240" w:lineRule="auto"/>
        <w:jc w:val="center"/>
        <w:rPr>
          <w:rFonts w:ascii="Times New Roman" w:eastAsia="Courier New" w:hAnsi="Times New Roman" w:cs="Times New Roman"/>
          <w:color w:val="000000"/>
          <w:sz w:val="32"/>
          <w:szCs w:val="28"/>
          <w:lang w:eastAsia="ru-RU" w:bidi="ru-RU"/>
        </w:rPr>
      </w:pPr>
    </w:p>
    <w:p w:rsidR="00C3538A" w:rsidRPr="00C3538A" w:rsidRDefault="00C3538A" w:rsidP="00C3538A">
      <w:pPr>
        <w:widowControl w:val="0"/>
        <w:spacing w:after="0" w:line="240" w:lineRule="auto"/>
        <w:jc w:val="center"/>
        <w:rPr>
          <w:rFonts w:ascii="Times New Roman" w:eastAsia="Courier New" w:hAnsi="Times New Roman" w:cs="Times New Roman"/>
          <w:color w:val="000000"/>
          <w:sz w:val="32"/>
          <w:szCs w:val="28"/>
          <w:lang w:eastAsia="ru-RU" w:bidi="ru-RU"/>
        </w:rPr>
      </w:pPr>
    </w:p>
    <w:p w:rsidR="00C3538A" w:rsidRPr="00C3538A" w:rsidRDefault="00C3538A" w:rsidP="00C3538A">
      <w:pPr>
        <w:widowControl w:val="0"/>
        <w:spacing w:after="0" w:line="240" w:lineRule="auto"/>
        <w:jc w:val="center"/>
        <w:rPr>
          <w:rFonts w:ascii="Times New Roman" w:eastAsia="Courier New" w:hAnsi="Times New Roman" w:cs="Times New Roman"/>
          <w:color w:val="000000"/>
          <w:sz w:val="32"/>
          <w:szCs w:val="28"/>
          <w:lang w:eastAsia="ru-RU" w:bidi="ru-RU"/>
        </w:rPr>
      </w:pPr>
      <w:r w:rsidRPr="00C3538A">
        <w:rPr>
          <w:rFonts w:ascii="Times New Roman" w:eastAsia="Courier New" w:hAnsi="Times New Roman" w:cs="Times New Roman"/>
          <w:color w:val="000000"/>
          <w:sz w:val="32"/>
          <w:szCs w:val="28"/>
          <w:lang w:eastAsia="ru-RU" w:bidi="ru-RU"/>
        </w:rPr>
        <w:t xml:space="preserve">(ДОПОЛНИТЕЛЬНЫЕ ПЕРВЫЕ, </w:t>
      </w:r>
      <w:r w:rsidRPr="00C3538A">
        <w:rPr>
          <w:rFonts w:ascii="Times New Roman" w:eastAsia="Courier New" w:hAnsi="Times New Roman" w:cs="Times New Roman"/>
          <w:color w:val="000000"/>
          <w:sz w:val="32"/>
          <w:szCs w:val="28"/>
          <w:lang w:val="en-US" w:eastAsia="ru-RU" w:bidi="ru-RU"/>
        </w:rPr>
        <w:t>I</w:t>
      </w:r>
      <w:r w:rsidRPr="00C3538A">
        <w:rPr>
          <w:rFonts w:ascii="Times New Roman" w:eastAsia="Courier New" w:hAnsi="Times New Roman" w:cs="Times New Roman"/>
          <w:color w:val="000000"/>
          <w:sz w:val="32"/>
          <w:szCs w:val="28"/>
          <w:lang w:eastAsia="ru-RU" w:bidi="ru-RU"/>
        </w:rPr>
        <w:t>-</w:t>
      </w:r>
      <w:r w:rsidRPr="00C3538A">
        <w:rPr>
          <w:rFonts w:ascii="Times New Roman" w:eastAsia="Courier New" w:hAnsi="Times New Roman" w:cs="Times New Roman"/>
          <w:color w:val="000000"/>
          <w:sz w:val="32"/>
          <w:szCs w:val="28"/>
          <w:lang w:val="en-US" w:eastAsia="ru-RU" w:bidi="ru-RU"/>
        </w:rPr>
        <w:t>IV</w:t>
      </w:r>
      <w:r w:rsidRPr="00C3538A">
        <w:rPr>
          <w:rFonts w:ascii="Times New Roman" w:eastAsia="Courier New" w:hAnsi="Times New Roman" w:cs="Times New Roman"/>
          <w:color w:val="000000"/>
          <w:sz w:val="32"/>
          <w:szCs w:val="28"/>
          <w:lang w:eastAsia="ru-RU" w:bidi="ru-RU"/>
        </w:rPr>
        <w:t xml:space="preserve"> КЛАССЫ)</w:t>
      </w:r>
    </w:p>
    <w:p w:rsidR="00C3538A" w:rsidRPr="00C3538A" w:rsidRDefault="00C3538A" w:rsidP="00C3538A">
      <w:pPr>
        <w:widowControl w:val="0"/>
        <w:spacing w:after="0" w:line="240" w:lineRule="auto"/>
        <w:rPr>
          <w:rFonts w:ascii="Times New Roman" w:eastAsia="Courier New" w:hAnsi="Times New Roman" w:cs="Times New Roman"/>
          <w:color w:val="000000"/>
          <w:sz w:val="44"/>
          <w:szCs w:val="44"/>
          <w:lang w:eastAsia="ru-RU" w:bidi="ru-RU"/>
        </w:rPr>
      </w:pPr>
    </w:p>
    <w:p w:rsidR="00C3538A" w:rsidRPr="00C3538A" w:rsidRDefault="00C3538A" w:rsidP="00C3538A">
      <w:pPr>
        <w:widowControl w:val="0"/>
        <w:spacing w:after="0" w:line="240" w:lineRule="auto"/>
        <w:jc w:val="center"/>
        <w:rPr>
          <w:rFonts w:ascii="Times New Roman" w:eastAsia="Courier New" w:hAnsi="Times New Roman" w:cs="Times New Roman"/>
          <w:color w:val="000000"/>
          <w:sz w:val="44"/>
          <w:szCs w:val="44"/>
          <w:lang w:eastAsia="ru-RU" w:bidi="ru-RU"/>
        </w:rPr>
      </w:pPr>
    </w:p>
    <w:p w:rsidR="00C3538A" w:rsidRPr="00C3538A" w:rsidRDefault="00C3538A" w:rsidP="00C3538A">
      <w:pPr>
        <w:widowControl w:val="0"/>
        <w:spacing w:after="0" w:line="240" w:lineRule="auto"/>
        <w:jc w:val="center"/>
        <w:rPr>
          <w:rFonts w:ascii="Times New Roman" w:eastAsia="Courier New" w:hAnsi="Times New Roman" w:cs="Times New Roman"/>
          <w:color w:val="000000"/>
          <w:sz w:val="44"/>
          <w:szCs w:val="44"/>
          <w:lang w:eastAsia="ru-RU" w:bidi="ru-RU"/>
        </w:rPr>
      </w:pPr>
    </w:p>
    <w:p w:rsidR="00C3538A" w:rsidRPr="00C3538A" w:rsidRDefault="00C3538A" w:rsidP="00C3538A">
      <w:pPr>
        <w:widowControl w:val="0"/>
        <w:spacing w:after="0" w:line="240" w:lineRule="auto"/>
        <w:jc w:val="center"/>
        <w:rPr>
          <w:rFonts w:ascii="Times New Roman" w:eastAsia="Courier New" w:hAnsi="Times New Roman" w:cs="Times New Roman"/>
          <w:color w:val="000000"/>
          <w:sz w:val="44"/>
          <w:szCs w:val="44"/>
          <w:lang w:eastAsia="ru-RU" w:bidi="ru-RU"/>
        </w:rPr>
      </w:pPr>
    </w:p>
    <w:p w:rsidR="00F07D9B" w:rsidRDefault="00F07D9B" w:rsidP="00F07D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F07D9B" w:rsidRDefault="00F07D9B" w:rsidP="00F07D9B">
      <w:pPr>
        <w:spacing w:after="0" w:line="240" w:lineRule="auto"/>
        <w:jc w:val="both"/>
        <w:rPr>
          <w:rFonts w:ascii="Times New Roman" w:hAnsi="Times New Roman" w:cs="Times New Roman"/>
          <w:sz w:val="28"/>
          <w:szCs w:val="28"/>
        </w:rPr>
      </w:pPr>
    </w:p>
    <w:p w:rsidR="007D56A1" w:rsidRPr="00C3538A" w:rsidRDefault="007D56A1" w:rsidP="007D56A1">
      <w:pPr>
        <w:widowControl w:val="0"/>
        <w:spacing w:after="0" w:line="240" w:lineRule="auto"/>
        <w:jc w:val="both"/>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Рабочая программа коррекционного курса «Формирование коммуникативного поведения»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и является частью Адаптированной основной общеобразовательной программы обучающихся с расстройствами аутистического спектра (вариант 8.3).</w:t>
      </w:r>
    </w:p>
    <w:p w:rsidR="00F07D9B" w:rsidRDefault="00F07D9B" w:rsidP="00F07D9B">
      <w:pPr>
        <w:spacing w:after="0" w:line="240" w:lineRule="auto"/>
        <w:jc w:val="both"/>
        <w:rPr>
          <w:rFonts w:ascii="Times New Roman" w:eastAsia="Times New Roman" w:hAnsi="Times New Roman" w:cs="Times New Roman"/>
          <w:sz w:val="28"/>
          <w:szCs w:val="28"/>
        </w:rPr>
      </w:pPr>
    </w:p>
    <w:p w:rsidR="00F07D9B" w:rsidRPr="007D56A1" w:rsidRDefault="00F07D9B" w:rsidP="00F07D9B">
      <w:pPr>
        <w:pStyle w:val="2"/>
        <w:shd w:val="clear" w:color="auto" w:fill="auto"/>
        <w:spacing w:after="0" w:line="240" w:lineRule="auto"/>
        <w:rPr>
          <w:sz w:val="26"/>
          <w:szCs w:val="26"/>
        </w:rPr>
      </w:pPr>
      <w:r w:rsidRPr="007D56A1">
        <w:rPr>
          <w:sz w:val="26"/>
          <w:szCs w:val="26"/>
        </w:rPr>
        <w:t>Сфера коммуникации — необходимая часть социального пространства, в котором существует личность. В сфере комму</w:t>
      </w:r>
      <w:r w:rsidRPr="007D56A1">
        <w:rPr>
          <w:sz w:val="26"/>
          <w:szCs w:val="26"/>
        </w:rPr>
        <w:softHyphen/>
        <w:t>никации человек осуществляет свои профессиональные и лич</w:t>
      </w:r>
      <w:r w:rsidRPr="007D56A1">
        <w:rPr>
          <w:sz w:val="26"/>
          <w:szCs w:val="26"/>
        </w:rPr>
        <w:softHyphen/>
        <w:t>ностные планы. Здесь он получает подтверждение своего су</w:t>
      </w:r>
      <w:r w:rsidRPr="007D56A1">
        <w:rPr>
          <w:sz w:val="26"/>
          <w:szCs w:val="26"/>
        </w:rPr>
        <w:softHyphen/>
        <w:t>ществования, поддержку и сочувствие, помощь в реализации жизненных планов и потребностей. Кроме того, конструктив</w:t>
      </w:r>
      <w:r w:rsidRPr="007D56A1">
        <w:rPr>
          <w:sz w:val="26"/>
          <w:szCs w:val="26"/>
        </w:rPr>
        <w:softHyphen/>
        <w:t>ное общение является показателем культуры личности в целом. Формировать коммуникативные навыки можно в условиях об</w:t>
      </w:r>
      <w:r w:rsidRPr="007D56A1">
        <w:rPr>
          <w:sz w:val="26"/>
          <w:szCs w:val="26"/>
        </w:rPr>
        <w:softHyphen/>
        <w:t>учения, в другом варианте процесс их развития идёт спонтанно и во многом зависит от ситуации. Важным фактором психиче</w:t>
      </w:r>
      <w:r w:rsidRPr="007D56A1">
        <w:rPr>
          <w:sz w:val="26"/>
          <w:szCs w:val="26"/>
        </w:rPr>
        <w:softHyphen/>
        <w:t>ского развития школьника является его общение со сверстни</w:t>
      </w:r>
      <w:r w:rsidRPr="007D56A1">
        <w:rPr>
          <w:sz w:val="26"/>
          <w:szCs w:val="26"/>
        </w:rPr>
        <w:softHyphen/>
        <w:t>ками и взрослыми.</w:t>
      </w:r>
    </w:p>
    <w:p w:rsidR="00F07D9B" w:rsidRPr="007D56A1" w:rsidRDefault="00F07D9B" w:rsidP="00F07D9B">
      <w:pPr>
        <w:pStyle w:val="2"/>
        <w:shd w:val="clear" w:color="auto" w:fill="auto"/>
        <w:spacing w:after="0" w:line="240" w:lineRule="auto"/>
        <w:rPr>
          <w:sz w:val="26"/>
          <w:szCs w:val="26"/>
        </w:rPr>
      </w:pPr>
    </w:p>
    <w:p w:rsidR="00F07D9B" w:rsidRPr="007D56A1" w:rsidRDefault="00F07D9B" w:rsidP="00F07D9B">
      <w:pPr>
        <w:pStyle w:val="2"/>
        <w:shd w:val="clear" w:color="auto" w:fill="auto"/>
        <w:spacing w:after="0" w:line="240" w:lineRule="auto"/>
        <w:rPr>
          <w:sz w:val="26"/>
          <w:szCs w:val="26"/>
        </w:rPr>
      </w:pPr>
      <w:r w:rsidRPr="007D56A1">
        <w:rPr>
          <w:sz w:val="26"/>
          <w:szCs w:val="26"/>
        </w:rPr>
        <w:t>Наиболее важным для психического развития ребенка с расстройствами аутистического спектра (далее РАС) является формирование коммуника</w:t>
      </w:r>
      <w:r w:rsidRPr="007D56A1">
        <w:rPr>
          <w:sz w:val="26"/>
          <w:szCs w:val="26"/>
        </w:rPr>
        <w:softHyphen/>
        <w:t>тивного поведения.</w:t>
      </w:r>
    </w:p>
    <w:p w:rsidR="00F07D9B" w:rsidRPr="007D56A1" w:rsidRDefault="00F07D9B" w:rsidP="00F07D9B">
      <w:pPr>
        <w:pStyle w:val="2"/>
        <w:shd w:val="clear" w:color="auto" w:fill="auto"/>
        <w:spacing w:after="0" w:line="240" w:lineRule="auto"/>
        <w:rPr>
          <w:sz w:val="26"/>
          <w:szCs w:val="26"/>
        </w:rPr>
      </w:pPr>
    </w:p>
    <w:p w:rsidR="00F07D9B" w:rsidRPr="007D56A1" w:rsidRDefault="00F07D9B" w:rsidP="00F07D9B">
      <w:pPr>
        <w:pStyle w:val="2"/>
        <w:shd w:val="clear" w:color="auto" w:fill="auto"/>
        <w:spacing w:after="0" w:line="240" w:lineRule="auto"/>
        <w:rPr>
          <w:sz w:val="26"/>
          <w:szCs w:val="26"/>
        </w:rPr>
      </w:pPr>
      <w:r w:rsidRPr="007D56A1">
        <w:rPr>
          <w:sz w:val="26"/>
          <w:szCs w:val="26"/>
        </w:rPr>
        <w:t>Коммуникативные действия обеспечивают социальную ком</w:t>
      </w:r>
      <w:r w:rsidRPr="007D56A1">
        <w:rPr>
          <w:sz w:val="26"/>
          <w:szCs w:val="26"/>
        </w:rPr>
        <w:softHyphen/>
        <w:t>петентность и учёт позиции других людей, партнёра по обще</w:t>
      </w:r>
      <w:r w:rsidRPr="007D56A1">
        <w:rPr>
          <w:sz w:val="26"/>
          <w:szCs w:val="26"/>
        </w:rPr>
        <w:softHyphen/>
        <w:t>нию или деятельности, умение слушать и вступать в диалог, участвовать в коллективном обсуждении проблем, интегриро</w:t>
      </w:r>
      <w:r w:rsidRPr="007D56A1">
        <w:rPr>
          <w:sz w:val="26"/>
          <w:szCs w:val="26"/>
        </w:rPr>
        <w:softHyphen/>
        <w:t>ваться в группу сверстников и строить продуктивное взаимо</w:t>
      </w:r>
      <w:r w:rsidRPr="007D56A1">
        <w:rPr>
          <w:sz w:val="26"/>
          <w:szCs w:val="26"/>
        </w:rPr>
        <w:softHyphen/>
        <w:t>действие и сотрудничество со сверстниками и взрослыми.</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spacing w:after="0" w:line="240" w:lineRule="auto"/>
        <w:jc w:val="both"/>
        <w:rPr>
          <w:rFonts w:ascii="Times New Roman" w:eastAsia="Times New Roman" w:hAnsi="Times New Roman" w:cs="Times New Roman"/>
          <w:sz w:val="26"/>
          <w:szCs w:val="26"/>
        </w:rPr>
      </w:pPr>
      <w:r w:rsidRPr="007D56A1">
        <w:rPr>
          <w:rFonts w:ascii="Times New Roman" w:eastAsia="Times New Roman" w:hAnsi="Times New Roman" w:cs="Times New Roman"/>
          <w:sz w:val="26"/>
          <w:szCs w:val="26"/>
        </w:rPr>
        <w:t>Речь является основным инструментом коммуникации людей в обществе. У детей с РАС речь страдает наиболее выраженно, что создает для них особые трудности при включении и адаптации их в социальной среде. Именно поэтому формирование коммуникативных компетенций – неотъемлемая часть работы каждого учителя-логопеда.</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spacing w:after="0" w:line="240" w:lineRule="auto"/>
        <w:jc w:val="both"/>
        <w:rPr>
          <w:rFonts w:ascii="Times New Roman" w:hAnsi="Times New Roman" w:cs="Times New Roman"/>
          <w:sz w:val="26"/>
          <w:szCs w:val="26"/>
        </w:rPr>
      </w:pPr>
      <w:r w:rsidRPr="007D56A1">
        <w:rPr>
          <w:rFonts w:ascii="Times New Roman" w:hAnsi="Times New Roman" w:cs="Times New Roman"/>
          <w:sz w:val="26"/>
          <w:szCs w:val="26"/>
        </w:rPr>
        <w:t>Процесс развития навыков общения требует продуманной организации и специальной методики. В связи с этим акту</w:t>
      </w:r>
      <w:r w:rsidRPr="007D56A1">
        <w:rPr>
          <w:rFonts w:ascii="Times New Roman" w:hAnsi="Times New Roman" w:cs="Times New Roman"/>
          <w:sz w:val="26"/>
          <w:szCs w:val="26"/>
        </w:rPr>
        <w:softHyphen/>
        <w:t>альными являются разработка и внедрение образовательной программы по формированию коммуникативных навыков в начальной школе.</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spacing w:after="0" w:line="240" w:lineRule="auto"/>
        <w:jc w:val="both"/>
        <w:rPr>
          <w:rFonts w:ascii="Times New Roman" w:eastAsia="Times New Roman" w:hAnsi="Times New Roman" w:cs="Times New Roman"/>
          <w:sz w:val="26"/>
          <w:szCs w:val="26"/>
        </w:rPr>
      </w:pPr>
      <w:r w:rsidRPr="007D56A1">
        <w:rPr>
          <w:rFonts w:ascii="Times New Roman" w:eastAsia="Times New Roman" w:hAnsi="Times New Roman" w:cs="Times New Roman"/>
          <w:b/>
          <w:bCs/>
          <w:i/>
          <w:iCs/>
          <w:sz w:val="26"/>
          <w:szCs w:val="26"/>
        </w:rPr>
        <w:t>Часто встречающиеся проблемы речи у детей с РАС</w:t>
      </w:r>
      <w:r w:rsidRPr="007D56A1">
        <w:rPr>
          <w:rFonts w:ascii="Times New Roman" w:eastAsia="Times New Roman" w:hAnsi="Times New Roman" w:cs="Times New Roman"/>
          <w:sz w:val="26"/>
          <w:szCs w:val="26"/>
        </w:rPr>
        <w:t>:</w:t>
      </w:r>
    </w:p>
    <w:p w:rsidR="00F07D9B" w:rsidRPr="007D56A1" w:rsidRDefault="00F07D9B" w:rsidP="00F07D9B">
      <w:pPr>
        <w:pStyle w:val="20"/>
        <w:widowControl/>
        <w:numPr>
          <w:ilvl w:val="0"/>
          <w:numId w:val="3"/>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плохое понимание обращенной и собственной речи;</w:t>
      </w:r>
    </w:p>
    <w:p w:rsidR="00F07D9B" w:rsidRPr="007D56A1" w:rsidRDefault="00F07D9B" w:rsidP="00F07D9B">
      <w:pPr>
        <w:pStyle w:val="20"/>
        <w:widowControl/>
        <w:numPr>
          <w:ilvl w:val="0"/>
          <w:numId w:val="3"/>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трудности построения самостоятельного высказывания;</w:t>
      </w:r>
    </w:p>
    <w:p w:rsidR="00F07D9B" w:rsidRPr="007D56A1" w:rsidRDefault="00F07D9B" w:rsidP="00F07D9B">
      <w:pPr>
        <w:pStyle w:val="20"/>
        <w:widowControl/>
        <w:numPr>
          <w:ilvl w:val="0"/>
          <w:numId w:val="3"/>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плохая актуализация лексики;</w:t>
      </w:r>
    </w:p>
    <w:p w:rsidR="00F07D9B" w:rsidRPr="007D56A1" w:rsidRDefault="00F07D9B" w:rsidP="00F07D9B">
      <w:pPr>
        <w:pStyle w:val="20"/>
        <w:widowControl/>
        <w:numPr>
          <w:ilvl w:val="0"/>
          <w:numId w:val="3"/>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нарушение звукопроизношения;</w:t>
      </w:r>
    </w:p>
    <w:p w:rsidR="00F07D9B" w:rsidRPr="007D56A1" w:rsidRDefault="00F07D9B" w:rsidP="00F07D9B">
      <w:pPr>
        <w:pStyle w:val="20"/>
        <w:widowControl/>
        <w:numPr>
          <w:ilvl w:val="0"/>
          <w:numId w:val="3"/>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недостаточность пассивного и активного словаря;</w:t>
      </w:r>
    </w:p>
    <w:p w:rsidR="00F07D9B" w:rsidRPr="007D56A1" w:rsidRDefault="00F07D9B" w:rsidP="00F07D9B">
      <w:pPr>
        <w:pStyle w:val="20"/>
        <w:widowControl/>
        <w:numPr>
          <w:ilvl w:val="0"/>
          <w:numId w:val="3"/>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искажение грамматического строя речи.</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spacing w:after="0" w:line="240" w:lineRule="auto"/>
        <w:jc w:val="both"/>
        <w:rPr>
          <w:rFonts w:ascii="Times New Roman" w:eastAsia="Times New Roman" w:hAnsi="Times New Roman" w:cs="Times New Roman"/>
          <w:sz w:val="26"/>
          <w:szCs w:val="26"/>
        </w:rPr>
      </w:pPr>
      <w:r w:rsidRPr="007D56A1">
        <w:rPr>
          <w:rFonts w:ascii="Times New Roman" w:eastAsia="Times New Roman" w:hAnsi="Times New Roman" w:cs="Times New Roman"/>
          <w:sz w:val="26"/>
          <w:szCs w:val="26"/>
        </w:rPr>
        <w:lastRenderedPageBreak/>
        <w:t>Это связано с целым рядом объективных личностных нарушений в структуре основного дефекта (РАС), а также с уменьшением количества коммуникации в целом: исчезновение культуры дворовых игр; замена игр, требующих общения, мультимедийными средствами; появление большого количества детей из двуязычных семей, испытывающих значительные трудности при адаптации в новой языковой среде.</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spacing w:after="0" w:line="240" w:lineRule="auto"/>
        <w:jc w:val="both"/>
        <w:rPr>
          <w:rFonts w:ascii="Times New Roman" w:eastAsia="Times New Roman" w:hAnsi="Times New Roman" w:cs="Times New Roman"/>
          <w:sz w:val="26"/>
          <w:szCs w:val="26"/>
        </w:rPr>
      </w:pPr>
      <w:r w:rsidRPr="007D56A1">
        <w:rPr>
          <w:rFonts w:ascii="Times New Roman" w:eastAsia="Times New Roman" w:hAnsi="Times New Roman" w:cs="Times New Roman"/>
          <w:b/>
          <w:bCs/>
          <w:sz w:val="26"/>
          <w:szCs w:val="26"/>
        </w:rPr>
        <w:t>Целью</w:t>
      </w:r>
      <w:r w:rsidRPr="007D56A1">
        <w:rPr>
          <w:rFonts w:ascii="Times New Roman" w:eastAsia="Times New Roman" w:hAnsi="Times New Roman" w:cs="Times New Roman"/>
          <w:sz w:val="26"/>
          <w:szCs w:val="26"/>
        </w:rPr>
        <w:t xml:space="preserve"> программы логопедических занятий является развитие понимания устной и письменной речи и развитие коммуникативной функции речи.</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spacing w:after="0" w:line="240" w:lineRule="auto"/>
        <w:jc w:val="both"/>
        <w:rPr>
          <w:rFonts w:ascii="Times New Roman" w:eastAsia="Times New Roman" w:hAnsi="Times New Roman" w:cs="Times New Roman"/>
          <w:sz w:val="26"/>
          <w:szCs w:val="26"/>
        </w:rPr>
      </w:pPr>
      <w:r w:rsidRPr="007D56A1">
        <w:rPr>
          <w:rFonts w:ascii="Times New Roman" w:eastAsia="Times New Roman" w:hAnsi="Times New Roman" w:cs="Times New Roman"/>
          <w:b/>
          <w:bCs/>
          <w:i/>
          <w:iCs/>
          <w:sz w:val="26"/>
          <w:szCs w:val="26"/>
        </w:rPr>
        <w:t>Особенности построения программы</w:t>
      </w:r>
      <w:r w:rsidRPr="007D56A1">
        <w:rPr>
          <w:rFonts w:ascii="Times New Roman" w:eastAsia="Times New Roman" w:hAnsi="Times New Roman" w:cs="Times New Roman"/>
          <w:sz w:val="26"/>
          <w:szCs w:val="26"/>
        </w:rPr>
        <w:t>:</w:t>
      </w:r>
    </w:p>
    <w:p w:rsidR="00F07D9B" w:rsidRPr="007D56A1" w:rsidRDefault="00F07D9B" w:rsidP="00F07D9B">
      <w:pPr>
        <w:pStyle w:val="20"/>
        <w:widowControl/>
        <w:numPr>
          <w:ilvl w:val="0"/>
          <w:numId w:val="4"/>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четкая горизонталь – постепенное развитие всех компонентов речи;</w:t>
      </w:r>
    </w:p>
    <w:p w:rsidR="00F07D9B" w:rsidRPr="007D56A1" w:rsidRDefault="00F07D9B" w:rsidP="00F07D9B">
      <w:pPr>
        <w:pStyle w:val="20"/>
        <w:widowControl/>
        <w:numPr>
          <w:ilvl w:val="0"/>
          <w:numId w:val="4"/>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простроенная вертикаль на всех 6 годах обучения ‒ повторение предыдущего материала с «нанизыванием» более сложного речевого материала;</w:t>
      </w:r>
    </w:p>
    <w:p w:rsidR="00F07D9B" w:rsidRPr="007D56A1" w:rsidRDefault="00F07D9B" w:rsidP="00F07D9B">
      <w:pPr>
        <w:pStyle w:val="20"/>
        <w:widowControl/>
        <w:numPr>
          <w:ilvl w:val="0"/>
          <w:numId w:val="4"/>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вариативность - возможность выбора индивидуальных маршрутов для ребенка или группы детей;</w:t>
      </w:r>
    </w:p>
    <w:p w:rsidR="00F07D9B" w:rsidRPr="007D56A1" w:rsidRDefault="00F07D9B" w:rsidP="00F07D9B">
      <w:pPr>
        <w:pStyle w:val="20"/>
        <w:widowControl/>
        <w:numPr>
          <w:ilvl w:val="0"/>
          <w:numId w:val="4"/>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принцип создания ситуаций, требующих от ребенка включения в речевую среду, провоцирующих речевую коммуникацию;</w:t>
      </w:r>
    </w:p>
    <w:p w:rsidR="00F07D9B" w:rsidRPr="007D56A1" w:rsidRDefault="00F07D9B" w:rsidP="00F07D9B">
      <w:pPr>
        <w:pStyle w:val="20"/>
        <w:widowControl/>
        <w:numPr>
          <w:ilvl w:val="0"/>
          <w:numId w:val="4"/>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совместное и самостоятельное действие ‒ от разделения функций между обучающим и обучаемым через постепенное сокращение роли обучающего к самостоятельному действию;</w:t>
      </w:r>
    </w:p>
    <w:p w:rsidR="00F07D9B" w:rsidRPr="007D56A1" w:rsidRDefault="00F07D9B" w:rsidP="00F07D9B">
      <w:pPr>
        <w:pStyle w:val="20"/>
        <w:widowControl/>
        <w:numPr>
          <w:ilvl w:val="0"/>
          <w:numId w:val="4"/>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внешне опосредованное действие – внутреннее от действия с привлечением внешних материализованных опор, внешней программы через речевое опосредование к внутреннему выполняемому в уме действию.</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spacing w:after="0" w:line="240" w:lineRule="auto"/>
        <w:jc w:val="both"/>
        <w:rPr>
          <w:rFonts w:ascii="Times New Roman" w:eastAsia="Times New Roman" w:hAnsi="Times New Roman" w:cs="Times New Roman"/>
          <w:sz w:val="26"/>
          <w:szCs w:val="26"/>
        </w:rPr>
      </w:pPr>
      <w:r w:rsidRPr="007D56A1">
        <w:rPr>
          <w:rFonts w:ascii="Times New Roman" w:eastAsia="Times New Roman" w:hAnsi="Times New Roman" w:cs="Times New Roman"/>
          <w:sz w:val="26"/>
          <w:szCs w:val="26"/>
        </w:rPr>
        <w:t xml:space="preserve">Основные </w:t>
      </w:r>
      <w:r w:rsidRPr="007D56A1">
        <w:rPr>
          <w:rFonts w:ascii="Times New Roman" w:eastAsia="Times New Roman" w:hAnsi="Times New Roman" w:cs="Times New Roman"/>
          <w:b/>
          <w:bCs/>
          <w:sz w:val="26"/>
          <w:szCs w:val="26"/>
        </w:rPr>
        <w:t>задачи</w:t>
      </w:r>
      <w:r w:rsidRPr="007D56A1">
        <w:rPr>
          <w:rFonts w:ascii="Times New Roman" w:eastAsia="Times New Roman" w:hAnsi="Times New Roman" w:cs="Times New Roman"/>
          <w:sz w:val="26"/>
          <w:szCs w:val="26"/>
        </w:rPr>
        <w:t xml:space="preserve"> реализации содержания программы: </w:t>
      </w:r>
    </w:p>
    <w:p w:rsidR="00F07D9B" w:rsidRPr="007D56A1" w:rsidRDefault="00F07D9B" w:rsidP="00F07D9B">
      <w:pPr>
        <w:pStyle w:val="20"/>
        <w:widowControl/>
        <w:numPr>
          <w:ilvl w:val="0"/>
          <w:numId w:val="5"/>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 xml:space="preserve">формировать мотивацию к взаимодействию со сверстниками и взрослыми; </w:t>
      </w:r>
    </w:p>
    <w:p w:rsidR="00F07D9B" w:rsidRPr="007D56A1" w:rsidRDefault="00F07D9B" w:rsidP="00F07D9B">
      <w:pPr>
        <w:pStyle w:val="20"/>
        <w:widowControl/>
        <w:numPr>
          <w:ilvl w:val="0"/>
          <w:numId w:val="5"/>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корректировать нарушения аффективного, сенсорно-перцептивного, коммуникативного и личностного развития, дезадаптивных форм поведения;</w:t>
      </w:r>
    </w:p>
    <w:p w:rsidR="00F07D9B" w:rsidRPr="007D56A1" w:rsidRDefault="00F07D9B" w:rsidP="00F07D9B">
      <w:pPr>
        <w:pStyle w:val="20"/>
        <w:widowControl/>
        <w:numPr>
          <w:ilvl w:val="0"/>
          <w:numId w:val="5"/>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активизировать навыки устной коммуникации, речевого поведения, включая выражение мыслей и чувств в самостоятельных высказываниях;</w:t>
      </w:r>
    </w:p>
    <w:p w:rsidR="00F07D9B" w:rsidRPr="007D56A1" w:rsidRDefault="00F07D9B" w:rsidP="00F07D9B">
      <w:pPr>
        <w:pStyle w:val="20"/>
        <w:widowControl/>
        <w:numPr>
          <w:ilvl w:val="0"/>
          <w:numId w:val="5"/>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 xml:space="preserve">развивать коммуникативные навыки обучающихся, формировать средства невербальной и вербальной коммуникации, их использование в различных видах учебной и внешкольной деятельности. </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spacing w:after="0" w:line="240" w:lineRule="auto"/>
        <w:jc w:val="both"/>
        <w:rPr>
          <w:rFonts w:ascii="Times New Roman" w:eastAsia="Times New Roman" w:hAnsi="Times New Roman" w:cs="Times New Roman"/>
          <w:sz w:val="26"/>
          <w:szCs w:val="26"/>
        </w:rPr>
      </w:pPr>
      <w:r w:rsidRPr="007D56A1">
        <w:rPr>
          <w:rFonts w:ascii="Times New Roman" w:eastAsia="Times New Roman" w:hAnsi="Times New Roman" w:cs="Times New Roman"/>
          <w:b/>
          <w:bCs/>
          <w:i/>
          <w:iCs/>
          <w:sz w:val="26"/>
          <w:szCs w:val="26"/>
        </w:rPr>
        <w:t>Направления логопедической коррекции</w:t>
      </w:r>
      <w:r w:rsidRPr="007D56A1">
        <w:rPr>
          <w:rFonts w:ascii="Times New Roman" w:eastAsia="Times New Roman" w:hAnsi="Times New Roman" w:cs="Times New Roman"/>
          <w:sz w:val="26"/>
          <w:szCs w:val="26"/>
        </w:rPr>
        <w:t>:</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pStyle w:val="20"/>
        <w:widowControl/>
        <w:numPr>
          <w:ilvl w:val="0"/>
          <w:numId w:val="6"/>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обследование понимания обращенной речи, обследование импрессивной речи;</w:t>
      </w:r>
    </w:p>
    <w:p w:rsidR="00F07D9B" w:rsidRPr="007D56A1" w:rsidRDefault="00F07D9B" w:rsidP="00F07D9B">
      <w:pPr>
        <w:pStyle w:val="20"/>
        <w:widowControl/>
        <w:numPr>
          <w:ilvl w:val="0"/>
          <w:numId w:val="6"/>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развитие понимания речи;</w:t>
      </w:r>
    </w:p>
    <w:p w:rsidR="00F07D9B" w:rsidRPr="007D56A1" w:rsidRDefault="00F07D9B" w:rsidP="00F07D9B">
      <w:pPr>
        <w:pStyle w:val="20"/>
        <w:widowControl/>
        <w:numPr>
          <w:ilvl w:val="0"/>
          <w:numId w:val="6"/>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развитие возможности активно пользоваться речью (растормаживание внешней речи);</w:t>
      </w:r>
    </w:p>
    <w:p w:rsidR="00F07D9B" w:rsidRPr="007D56A1" w:rsidRDefault="00F07D9B" w:rsidP="00F07D9B">
      <w:pPr>
        <w:pStyle w:val="20"/>
        <w:widowControl/>
        <w:numPr>
          <w:ilvl w:val="0"/>
          <w:numId w:val="6"/>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развитие возможности вступить в диалог;</w:t>
      </w:r>
    </w:p>
    <w:p w:rsidR="00F07D9B" w:rsidRPr="007D56A1" w:rsidRDefault="00F07D9B" w:rsidP="00F07D9B">
      <w:pPr>
        <w:pStyle w:val="20"/>
        <w:widowControl/>
        <w:numPr>
          <w:ilvl w:val="0"/>
          <w:numId w:val="6"/>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обучение навыкам письма и чтения;</w:t>
      </w:r>
    </w:p>
    <w:p w:rsidR="00F07D9B" w:rsidRPr="007D56A1" w:rsidRDefault="00F07D9B" w:rsidP="00F07D9B">
      <w:pPr>
        <w:pStyle w:val="20"/>
        <w:widowControl/>
        <w:numPr>
          <w:ilvl w:val="0"/>
          <w:numId w:val="6"/>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обучение «глобальному чтению»;</w:t>
      </w:r>
    </w:p>
    <w:p w:rsidR="00F07D9B" w:rsidRPr="007D56A1" w:rsidRDefault="00F07D9B" w:rsidP="00F07D9B">
      <w:pPr>
        <w:pStyle w:val="20"/>
        <w:widowControl/>
        <w:numPr>
          <w:ilvl w:val="0"/>
          <w:numId w:val="6"/>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формирование начальных навыков письма.</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spacing w:after="0" w:line="240" w:lineRule="auto"/>
        <w:jc w:val="both"/>
        <w:rPr>
          <w:rFonts w:ascii="Times New Roman" w:eastAsia="Times New Roman" w:hAnsi="Times New Roman" w:cs="Times New Roman"/>
          <w:sz w:val="26"/>
          <w:szCs w:val="26"/>
        </w:rPr>
      </w:pPr>
      <w:r w:rsidRPr="007D56A1">
        <w:rPr>
          <w:rFonts w:ascii="Times New Roman" w:eastAsia="Times New Roman" w:hAnsi="Times New Roman" w:cs="Times New Roman"/>
          <w:b/>
          <w:bCs/>
          <w:i/>
          <w:iCs/>
          <w:sz w:val="26"/>
          <w:szCs w:val="26"/>
        </w:rPr>
        <w:t>Приемы работы</w:t>
      </w:r>
      <w:r w:rsidRPr="007D56A1">
        <w:rPr>
          <w:rFonts w:ascii="Times New Roman" w:eastAsia="Times New Roman" w:hAnsi="Times New Roman" w:cs="Times New Roman"/>
          <w:sz w:val="26"/>
          <w:szCs w:val="26"/>
        </w:rPr>
        <w:t>:</w:t>
      </w:r>
    </w:p>
    <w:p w:rsidR="00F07D9B" w:rsidRPr="007D56A1" w:rsidRDefault="00F07D9B" w:rsidP="00F07D9B">
      <w:pPr>
        <w:spacing w:after="0" w:line="240" w:lineRule="auto"/>
        <w:jc w:val="both"/>
        <w:rPr>
          <w:rFonts w:ascii="Times New Roman" w:eastAsia="Times New Roman" w:hAnsi="Times New Roman" w:cs="Times New Roman"/>
          <w:sz w:val="26"/>
          <w:szCs w:val="26"/>
        </w:rPr>
      </w:pP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эмоционально-смысловое комментирование (комментирование деталей, ощущений);</w:t>
      </w: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сюжетное рисование («истории в картинках»);</w:t>
      </w: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провоцирование непроизвольного (а в дальнейшем и произвольного) подражания действию, мимике, интонации взрослого;</w:t>
      </w: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провоцирование ребенка на осознанное повторение, вокализации и непроизвольные словесные реакции (с помощью стихотворных ритмов, с помощью рифмы и мелодии);</w:t>
      </w: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повторение за ребенком и обыгрывание его звуковых реакций;</w:t>
      </w: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использование магнитной азбуки и кубиков, на сторонах которых написаны буквы, слоговых таблиц;</w:t>
      </w: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использование изображения предмета с подписанным его названием;</w:t>
      </w: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создание «личного» букваря;</w:t>
      </w: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использование учебного материала (картинного и словесного), подобранного по темам;</w:t>
      </w:r>
    </w:p>
    <w:p w:rsidR="00F07D9B" w:rsidRPr="007D56A1" w:rsidRDefault="00F07D9B" w:rsidP="00F07D9B">
      <w:pPr>
        <w:pStyle w:val="20"/>
        <w:widowControl/>
        <w:numPr>
          <w:ilvl w:val="0"/>
          <w:numId w:val="7"/>
        </w:numPr>
        <w:tabs>
          <w:tab w:val="left" w:pos="420"/>
        </w:tabs>
        <w:spacing w:after="0" w:line="240" w:lineRule="auto"/>
        <w:jc w:val="both"/>
        <w:rPr>
          <w:rFonts w:ascii="Times New Roman" w:eastAsia="Times New Roman" w:hAnsi="Times New Roman" w:cs="Times New Roman"/>
          <w:color w:val="auto"/>
          <w:sz w:val="26"/>
          <w:szCs w:val="26"/>
          <w:lang w:bidi="ar-SA"/>
        </w:rPr>
      </w:pPr>
      <w:r w:rsidRPr="007D56A1">
        <w:rPr>
          <w:rFonts w:ascii="Times New Roman" w:eastAsia="Times New Roman" w:hAnsi="Times New Roman" w:cs="Times New Roman"/>
          <w:color w:val="auto"/>
          <w:sz w:val="26"/>
          <w:szCs w:val="26"/>
          <w:lang w:bidi="ar-SA"/>
        </w:rPr>
        <w:t>использование разных типов альтернативной коммуникации.</w:t>
      </w:r>
    </w:p>
    <w:p w:rsidR="00F07D9B" w:rsidRPr="00813C49" w:rsidRDefault="00F07D9B" w:rsidP="00C3538A">
      <w:pPr>
        <w:widowControl w:val="0"/>
        <w:spacing w:after="0" w:line="240" w:lineRule="auto"/>
        <w:jc w:val="both"/>
        <w:rPr>
          <w:rFonts w:ascii="Times New Roman" w:eastAsia="Courier New" w:hAnsi="Times New Roman" w:cs="Times New Roman"/>
          <w:color w:val="000000"/>
          <w:sz w:val="26"/>
          <w:szCs w:val="26"/>
          <w:lang w:eastAsia="ru-RU" w:bidi="ru-RU"/>
        </w:rPr>
      </w:pPr>
    </w:p>
    <w:p w:rsidR="00813C49" w:rsidRPr="00813C49" w:rsidRDefault="00813C49" w:rsidP="00813C49">
      <w:pPr>
        <w:widowControl w:val="0"/>
        <w:spacing w:after="0" w:line="240" w:lineRule="auto"/>
        <w:jc w:val="center"/>
        <w:rPr>
          <w:rFonts w:ascii="Times New Roman" w:hAnsi="Times New Roman" w:cs="Times New Roman"/>
          <w:b/>
          <w:sz w:val="28"/>
        </w:rPr>
      </w:pPr>
      <w:r w:rsidRPr="00813C49">
        <w:rPr>
          <w:rFonts w:ascii="Times New Roman" w:hAnsi="Times New Roman" w:cs="Times New Roman"/>
          <w:b/>
          <w:sz w:val="28"/>
        </w:rPr>
        <w:t>Общая характеристика коррекционного курса</w:t>
      </w:r>
    </w:p>
    <w:p w:rsidR="00813C49" w:rsidRDefault="00813C49" w:rsidP="00C3538A">
      <w:pPr>
        <w:widowControl w:val="0"/>
        <w:spacing w:after="0" w:line="240" w:lineRule="auto"/>
        <w:jc w:val="both"/>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Программа курса составлена по модульному принципу, форма организации занятий – индивидуальная. Содержание, и продолжительность занятий в рамках конкретного модуля определяется мерой практической актуальности для каждого обучающегося определенного класса.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 Использование на занятиях словесных методов (рассказ, объяснение, беседа) помогают в общении. У детей с РАС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Рабочая программа корректируется и конкретизируется каждый учебный год, уточняется после проведения диагностики (обследования) обучающихся.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Формирование культуры речевого общения у младшего школьника - одна из важнейших задач обучения. Обучение учащихся с расстройством аутистического спектра представляет для педагогов значительную проблему, так как у большинства детей есть проблемы с общением с другими людьми.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Специфика коммуникативной деятельности младших школьников проявляется в задержке языкового развития, трудности с пониманием обращенной речи, в разрыве между пониманием речи и способностью к выражению, в недостаточном внимании к речи собеседника, дети не понимают коммуникативных намерений собеседника; в слабой интенсивность мимики, жестикуляции. У детей с расстройством аутистического спектра наблюдается недостаточное развитие вербальной </w:t>
      </w:r>
      <w:r>
        <w:rPr>
          <w:rFonts w:ascii="Times New Roman" w:hAnsi="Times New Roman" w:cs="Times New Roman"/>
          <w:sz w:val="26"/>
          <w:szCs w:val="26"/>
        </w:rPr>
        <w:t>и невербальной коммуникации. В</w:t>
      </w:r>
      <w:r w:rsidRPr="00813C49">
        <w:rPr>
          <w:rFonts w:ascii="Times New Roman" w:hAnsi="Times New Roman" w:cs="Times New Roman"/>
          <w:sz w:val="26"/>
          <w:szCs w:val="26"/>
        </w:rPr>
        <w:t xml:space="preserve"> значительной степени это обусловлено недостаточным уровнем развития коммуникативного поведения. Для преодоления низкой коммуникативной активности обучающихся с РАС в структуру учебного плана введен коррекционный курс «Формирование коммуникативного поведения», способствующий формированию коммуникативных навыков.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Ведущими, «сквозными» направлениями в психокоррекционной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Ребенок с РАС, не владеющий вербальной речью, становится непонятным окружающим, что затрудняет полноценное общение с ними вызывает негативные поведенческие реакции.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Освоение и использование средств невербальной коммуникации: взгляда, мимики, жеста, предмета, графического изображения, знаковой системы, таблицы букв, карточек с напечатанными словами, набора букв как средства коммуникации, коммуникативных таблиц и коммуникативных тетрадей.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В основе лежит тот факт, что повод для общения должен предшествовать фактической речевой деятельности. Работа начинается с определения потенциальных стимулов (того, что ребенок любит и хочет). Обучение начинается с физически подкрепленного обмена изображениями реальных предметов и проходит в шесть этапов. Эти этапы должны привести к желаемым результатам на заключительных этапах, когда ребенок будет использовать простые фразы д</w:t>
      </w:r>
      <w:r>
        <w:rPr>
          <w:rFonts w:ascii="Times New Roman" w:hAnsi="Times New Roman" w:cs="Times New Roman"/>
          <w:sz w:val="26"/>
          <w:szCs w:val="26"/>
        </w:rPr>
        <w:t>ля выражения спонтанной просьбы</w:t>
      </w:r>
      <w:r w:rsidRPr="00813C49">
        <w:rPr>
          <w:rFonts w:ascii="Times New Roman" w:hAnsi="Times New Roman" w:cs="Times New Roman"/>
          <w:sz w:val="26"/>
          <w:szCs w:val="26"/>
        </w:rPr>
        <w:t xml:space="preserve">, отвечать на вопрос “что ты хочешь?” и реагировать на другие простые вопросы типа “что ты видишь?” правильными фразами типа “я вижу птичку”.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813C49">
      <w:pPr>
        <w:widowControl w:val="0"/>
        <w:spacing w:after="0" w:line="240" w:lineRule="auto"/>
        <w:ind w:firstLine="708"/>
        <w:jc w:val="both"/>
        <w:rPr>
          <w:rFonts w:ascii="Times New Roman" w:hAnsi="Times New Roman" w:cs="Times New Roman"/>
          <w:sz w:val="26"/>
          <w:szCs w:val="26"/>
        </w:rPr>
      </w:pPr>
      <w:r w:rsidRPr="00813C49">
        <w:rPr>
          <w:rFonts w:ascii="Times New Roman" w:hAnsi="Times New Roman" w:cs="Times New Roman"/>
          <w:sz w:val="26"/>
          <w:szCs w:val="26"/>
        </w:rPr>
        <w:t xml:space="preserve">При диагностике в начале года особое внимание уделяется следующим категориям: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C3538A">
      <w:pPr>
        <w:widowControl w:val="0"/>
        <w:spacing w:after="0" w:line="240" w:lineRule="auto"/>
        <w:jc w:val="both"/>
        <w:rPr>
          <w:rFonts w:ascii="Times New Roman" w:hAnsi="Times New Roman" w:cs="Times New Roman"/>
          <w:sz w:val="26"/>
          <w:szCs w:val="26"/>
        </w:rPr>
      </w:pPr>
      <w:r w:rsidRPr="00813C49">
        <w:rPr>
          <w:rFonts w:ascii="Times New Roman" w:hAnsi="Times New Roman" w:cs="Times New Roman"/>
          <w:sz w:val="26"/>
          <w:szCs w:val="26"/>
        </w:rPr>
        <w:t xml:space="preserve">- физический потенциал (средний уровень предполагает, что учащийся имеет удовлетворительный уровень физического развития, может выполнять элементарный комплекс утренней гимнастики по показу, владеет основными гигиеническими навыками).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C3538A">
      <w:pPr>
        <w:widowControl w:val="0"/>
        <w:spacing w:after="0" w:line="240" w:lineRule="auto"/>
        <w:jc w:val="both"/>
        <w:rPr>
          <w:rFonts w:ascii="Times New Roman" w:hAnsi="Times New Roman" w:cs="Times New Roman"/>
          <w:sz w:val="26"/>
          <w:szCs w:val="26"/>
        </w:rPr>
      </w:pPr>
      <w:r w:rsidRPr="00813C49">
        <w:rPr>
          <w:rFonts w:ascii="Times New Roman" w:hAnsi="Times New Roman" w:cs="Times New Roman"/>
          <w:sz w:val="26"/>
          <w:szCs w:val="26"/>
        </w:rPr>
        <w:t>- коммуникативный потенциал (средний уровень предполагает, что учащийся понимает и выполняет простые инструкции педагога, положительно реагирует на ра</w:t>
      </w:r>
      <w:r>
        <w:rPr>
          <w:rFonts w:ascii="Times New Roman" w:hAnsi="Times New Roman" w:cs="Times New Roman"/>
          <w:sz w:val="26"/>
          <w:szCs w:val="26"/>
        </w:rPr>
        <w:t xml:space="preserve">зличные просьбы взрослого.).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Default="00813C49" w:rsidP="00C3538A">
      <w:pPr>
        <w:widowControl w:val="0"/>
        <w:spacing w:after="0" w:line="240" w:lineRule="auto"/>
        <w:jc w:val="both"/>
        <w:rPr>
          <w:rFonts w:ascii="Times New Roman" w:hAnsi="Times New Roman" w:cs="Times New Roman"/>
          <w:sz w:val="26"/>
          <w:szCs w:val="26"/>
        </w:rPr>
      </w:pPr>
      <w:r w:rsidRPr="00813C49">
        <w:rPr>
          <w:rFonts w:ascii="Times New Roman" w:hAnsi="Times New Roman" w:cs="Times New Roman"/>
          <w:sz w:val="26"/>
          <w:szCs w:val="26"/>
        </w:rPr>
        <w:t xml:space="preserve">- познавательный потенциал (средний уровень предполагает, что учащийся может воссоздавать целостное изображение предмета по его частям, группировать предметы по образцу и речевой инструкции, называть свое имя, правильно удерживать в руке карандаш). </w:t>
      </w:r>
    </w:p>
    <w:p w:rsidR="00813C49" w:rsidRDefault="00813C49" w:rsidP="00C3538A">
      <w:pPr>
        <w:widowControl w:val="0"/>
        <w:spacing w:after="0" w:line="240" w:lineRule="auto"/>
        <w:jc w:val="both"/>
        <w:rPr>
          <w:rFonts w:ascii="Times New Roman" w:hAnsi="Times New Roman" w:cs="Times New Roman"/>
          <w:sz w:val="26"/>
          <w:szCs w:val="26"/>
        </w:rPr>
      </w:pPr>
    </w:p>
    <w:p w:rsidR="00813C49" w:rsidRPr="00813C49" w:rsidRDefault="00813C49" w:rsidP="00C3538A">
      <w:pPr>
        <w:widowControl w:val="0"/>
        <w:spacing w:after="0" w:line="240" w:lineRule="auto"/>
        <w:jc w:val="both"/>
        <w:rPr>
          <w:rFonts w:ascii="Times New Roman" w:eastAsia="Courier New" w:hAnsi="Times New Roman" w:cs="Times New Roman"/>
          <w:color w:val="000000"/>
          <w:sz w:val="26"/>
          <w:szCs w:val="26"/>
          <w:lang w:eastAsia="ru-RU" w:bidi="ru-RU"/>
        </w:rPr>
      </w:pPr>
      <w:r w:rsidRPr="00813C49">
        <w:rPr>
          <w:rFonts w:ascii="Times New Roman" w:hAnsi="Times New Roman" w:cs="Times New Roman"/>
          <w:sz w:val="26"/>
          <w:szCs w:val="26"/>
        </w:rPr>
        <w:t>- художественно-деятельностный потенциал (средний уровень предполагает, что учащий</w:t>
      </w:r>
      <w:r w:rsidR="00AA3B09">
        <w:rPr>
          <w:rFonts w:ascii="Times New Roman" w:hAnsi="Times New Roman" w:cs="Times New Roman"/>
          <w:sz w:val="26"/>
          <w:szCs w:val="26"/>
        </w:rPr>
        <w:t xml:space="preserve">ся включается в совместные игры, </w:t>
      </w:r>
      <w:r w:rsidRPr="00813C49">
        <w:rPr>
          <w:rFonts w:ascii="Times New Roman" w:hAnsi="Times New Roman" w:cs="Times New Roman"/>
          <w:sz w:val="26"/>
          <w:szCs w:val="26"/>
        </w:rPr>
        <w:t>организованные педагогом, может выполнять элементарные поделки (постройки) по показу, принимать участие в общих праздниках, спортивных мероприятиях под контролем взрослого).</w:t>
      </w:r>
    </w:p>
    <w:p w:rsidR="00813C49" w:rsidRDefault="00813C49" w:rsidP="00C3538A">
      <w:pPr>
        <w:widowControl w:val="0"/>
        <w:spacing w:after="0" w:line="240" w:lineRule="auto"/>
        <w:jc w:val="both"/>
        <w:rPr>
          <w:rFonts w:ascii="Times New Roman" w:eastAsia="Courier New" w:hAnsi="Times New Roman" w:cs="Times New Roman"/>
          <w:color w:val="000000"/>
          <w:sz w:val="26"/>
          <w:szCs w:val="26"/>
          <w:lang w:eastAsia="ru-RU" w:bidi="ru-RU"/>
        </w:rPr>
      </w:pPr>
    </w:p>
    <w:p w:rsidR="00F07D9B" w:rsidRPr="00C3538A" w:rsidRDefault="00F07D9B" w:rsidP="00F07D9B">
      <w:pPr>
        <w:suppressAutoHyphens/>
        <w:autoSpaceDE w:val="0"/>
        <w:spacing w:after="0" w:line="240" w:lineRule="auto"/>
        <w:jc w:val="center"/>
        <w:rPr>
          <w:rFonts w:ascii="Times New Roman" w:eastAsia="Times New Roman" w:hAnsi="Times New Roman" w:cs="Times New Roman"/>
          <w:b/>
          <w:color w:val="000000"/>
          <w:w w:val="101"/>
          <w:kern w:val="2"/>
          <w:sz w:val="28"/>
          <w:szCs w:val="28"/>
          <w:lang w:eastAsia="ar-SA"/>
        </w:rPr>
      </w:pPr>
      <w:r w:rsidRPr="00C3538A">
        <w:rPr>
          <w:rFonts w:ascii="Times New Roman" w:eastAsia="Times New Roman" w:hAnsi="Times New Roman" w:cs="Times New Roman"/>
          <w:b/>
          <w:color w:val="000000"/>
          <w:w w:val="101"/>
          <w:kern w:val="2"/>
          <w:sz w:val="28"/>
          <w:szCs w:val="28"/>
          <w:lang w:eastAsia="ar-SA"/>
        </w:rPr>
        <w:t xml:space="preserve">Место курса «Формирование коммуникативного поведения» </w:t>
      </w:r>
    </w:p>
    <w:p w:rsidR="00F07D9B" w:rsidRPr="00C3538A" w:rsidRDefault="00F07D9B" w:rsidP="00F07D9B">
      <w:pPr>
        <w:suppressAutoHyphens/>
        <w:autoSpaceDE w:val="0"/>
        <w:spacing w:after="0" w:line="240" w:lineRule="auto"/>
        <w:jc w:val="center"/>
        <w:rPr>
          <w:rFonts w:ascii="Times New Roman" w:eastAsia="Times New Roman" w:hAnsi="Times New Roman" w:cs="Times New Roman"/>
          <w:b/>
          <w:color w:val="000000"/>
          <w:w w:val="101"/>
          <w:kern w:val="2"/>
          <w:sz w:val="28"/>
          <w:szCs w:val="28"/>
          <w:lang w:eastAsia="ar-SA"/>
        </w:rPr>
      </w:pPr>
      <w:r w:rsidRPr="00C3538A">
        <w:rPr>
          <w:rFonts w:ascii="Times New Roman" w:eastAsia="Times New Roman" w:hAnsi="Times New Roman" w:cs="Times New Roman"/>
          <w:b/>
          <w:color w:val="000000"/>
          <w:w w:val="101"/>
          <w:kern w:val="2"/>
          <w:sz w:val="28"/>
          <w:szCs w:val="28"/>
          <w:lang w:eastAsia="ar-SA"/>
        </w:rPr>
        <w:t>в учебном плане</w:t>
      </w:r>
    </w:p>
    <w:p w:rsidR="00F07D9B" w:rsidRPr="00C3538A" w:rsidRDefault="00F07D9B" w:rsidP="00F07D9B">
      <w:pPr>
        <w:suppressAutoHyphens/>
        <w:autoSpaceDE w:val="0"/>
        <w:spacing w:after="0" w:line="240" w:lineRule="auto"/>
        <w:jc w:val="center"/>
        <w:rPr>
          <w:rFonts w:ascii="Times New Roman" w:eastAsia="Times New Roman" w:hAnsi="Times New Roman" w:cs="Times New Roman"/>
          <w:b/>
          <w:color w:val="000000"/>
          <w:w w:val="101"/>
          <w:kern w:val="2"/>
          <w:sz w:val="28"/>
          <w:szCs w:val="28"/>
          <w:lang w:eastAsia="ar-SA"/>
        </w:rPr>
      </w:pPr>
    </w:p>
    <w:p w:rsidR="00F07D9B" w:rsidRPr="00C3538A" w:rsidRDefault="00F07D9B" w:rsidP="00F07D9B">
      <w:pPr>
        <w:suppressAutoHyphens/>
        <w:autoSpaceDE w:val="0"/>
        <w:spacing w:after="0" w:line="240" w:lineRule="auto"/>
        <w:jc w:val="both"/>
        <w:rPr>
          <w:rFonts w:ascii="Times New Roman" w:eastAsia="Times New Roman" w:hAnsi="Times New Roman" w:cs="Times New Roman"/>
          <w:kern w:val="2"/>
          <w:sz w:val="26"/>
          <w:szCs w:val="26"/>
          <w:lang w:eastAsia="ar-SA"/>
        </w:rPr>
      </w:pPr>
      <w:r w:rsidRPr="00C3538A">
        <w:rPr>
          <w:rFonts w:ascii="Times New Roman" w:eastAsia="Times New Roman" w:hAnsi="Times New Roman" w:cs="Times New Roman"/>
          <w:kern w:val="2"/>
          <w:sz w:val="26"/>
          <w:szCs w:val="26"/>
          <w:lang w:eastAsia="ar-SA"/>
        </w:rPr>
        <w:t>Коррекционный курс «Формирование коммуникативного поведения</w:t>
      </w:r>
      <w:r w:rsidRPr="00C3538A">
        <w:rPr>
          <w:rFonts w:ascii="Times New Roman" w:eastAsia="Times New Roman" w:hAnsi="Times New Roman" w:cs="Times New Roman"/>
          <w:spacing w:val="-6"/>
          <w:kern w:val="2"/>
          <w:sz w:val="26"/>
          <w:szCs w:val="26"/>
          <w:lang w:eastAsia="ar-SA"/>
        </w:rPr>
        <w:t>» входит в образовательную область: «коррекционно-развивающая».</w:t>
      </w:r>
    </w:p>
    <w:p w:rsidR="00F07D9B" w:rsidRPr="00C3538A" w:rsidRDefault="00F07D9B" w:rsidP="00F07D9B">
      <w:pPr>
        <w:suppressAutoHyphens/>
        <w:autoSpaceDE w:val="0"/>
        <w:spacing w:after="0" w:line="240" w:lineRule="auto"/>
        <w:jc w:val="both"/>
        <w:rPr>
          <w:rFonts w:ascii="Times New Roman" w:eastAsia="Times New Roman" w:hAnsi="Times New Roman" w:cs="Times New Roman"/>
          <w:kern w:val="2"/>
          <w:sz w:val="26"/>
          <w:szCs w:val="26"/>
          <w:u w:val="single"/>
          <w:lang w:eastAsia="ar-SA"/>
        </w:rPr>
      </w:pPr>
    </w:p>
    <w:p w:rsidR="00F07D9B" w:rsidRPr="00C3538A" w:rsidRDefault="00F07D9B" w:rsidP="00F07D9B">
      <w:pPr>
        <w:suppressAutoHyphens/>
        <w:autoSpaceDE w:val="0"/>
        <w:spacing w:after="0" w:line="240" w:lineRule="auto"/>
        <w:jc w:val="both"/>
        <w:rPr>
          <w:rFonts w:ascii="Times New Roman" w:eastAsia="Times New Roman" w:hAnsi="Times New Roman" w:cs="Times New Roman"/>
          <w:kern w:val="2"/>
          <w:sz w:val="26"/>
          <w:szCs w:val="26"/>
          <w:lang w:eastAsia="ar-SA"/>
        </w:rPr>
      </w:pPr>
      <w:r w:rsidRPr="00C3538A">
        <w:rPr>
          <w:rFonts w:ascii="Times New Roman" w:eastAsia="Times New Roman" w:hAnsi="Times New Roman" w:cs="Times New Roman"/>
          <w:kern w:val="2"/>
          <w:sz w:val="26"/>
          <w:szCs w:val="26"/>
          <w:lang w:eastAsia="ar-SA"/>
        </w:rPr>
        <w:t>Сро</w:t>
      </w:r>
      <w:r w:rsidR="00D86D30">
        <w:rPr>
          <w:rFonts w:ascii="Times New Roman" w:eastAsia="Times New Roman" w:hAnsi="Times New Roman" w:cs="Times New Roman"/>
          <w:kern w:val="2"/>
          <w:sz w:val="26"/>
          <w:szCs w:val="26"/>
          <w:lang w:eastAsia="ar-SA"/>
        </w:rPr>
        <w:t xml:space="preserve">ки реализации программы: 6 лет </w:t>
      </w:r>
      <w:r w:rsidRPr="00C3538A">
        <w:rPr>
          <w:rFonts w:ascii="Times New Roman" w:eastAsia="Times New Roman" w:hAnsi="Times New Roman" w:cs="Times New Roman"/>
          <w:kern w:val="2"/>
          <w:sz w:val="26"/>
          <w:szCs w:val="26"/>
          <w:lang w:eastAsia="ar-SA"/>
        </w:rPr>
        <w:t>(</w:t>
      </w:r>
      <w:r w:rsidRPr="00C3538A">
        <w:rPr>
          <w:rFonts w:ascii="Times New Roman" w:eastAsia="Times New Roman" w:hAnsi="Times New Roman" w:cs="Times New Roman"/>
          <w:sz w:val="26"/>
          <w:szCs w:val="26"/>
        </w:rPr>
        <w:t xml:space="preserve">дополнительные первые, </w:t>
      </w:r>
      <w:r w:rsidRPr="00C3538A">
        <w:rPr>
          <w:rFonts w:ascii="Times New Roman" w:eastAsia="Times New Roman" w:hAnsi="Times New Roman" w:cs="Times New Roman"/>
          <w:sz w:val="26"/>
          <w:szCs w:val="26"/>
          <w:lang w:val="en-US"/>
        </w:rPr>
        <w:t>I</w:t>
      </w:r>
      <w:r w:rsidRPr="00C3538A">
        <w:rPr>
          <w:rFonts w:ascii="Times New Roman" w:eastAsia="Times New Roman" w:hAnsi="Times New Roman" w:cs="Times New Roman"/>
          <w:sz w:val="26"/>
          <w:szCs w:val="26"/>
        </w:rPr>
        <w:t>-</w:t>
      </w:r>
      <w:r w:rsidRPr="00C3538A">
        <w:rPr>
          <w:rFonts w:ascii="Times New Roman" w:eastAsia="Times New Roman" w:hAnsi="Times New Roman" w:cs="Times New Roman"/>
          <w:sz w:val="26"/>
          <w:szCs w:val="26"/>
          <w:lang w:val="en-US"/>
        </w:rPr>
        <w:t>IV</w:t>
      </w:r>
      <w:r w:rsidRPr="00C3538A">
        <w:rPr>
          <w:rFonts w:ascii="Times New Roman" w:eastAsia="Times New Roman" w:hAnsi="Times New Roman" w:cs="Times New Roman"/>
          <w:sz w:val="26"/>
          <w:szCs w:val="26"/>
        </w:rPr>
        <w:t xml:space="preserve"> классы</w:t>
      </w:r>
      <w:r w:rsidRPr="00C3538A">
        <w:rPr>
          <w:rFonts w:ascii="Times New Roman" w:eastAsia="Times New Roman" w:hAnsi="Times New Roman" w:cs="Times New Roman"/>
          <w:kern w:val="2"/>
          <w:sz w:val="26"/>
          <w:szCs w:val="26"/>
          <w:lang w:eastAsia="ar-SA"/>
        </w:rPr>
        <w:t>).</w:t>
      </w:r>
    </w:p>
    <w:p w:rsidR="00F07D9B" w:rsidRPr="00C3538A" w:rsidRDefault="00F07D9B" w:rsidP="00F07D9B">
      <w:pPr>
        <w:suppressAutoHyphens/>
        <w:autoSpaceDE w:val="0"/>
        <w:spacing w:after="0" w:line="240" w:lineRule="auto"/>
        <w:jc w:val="both"/>
        <w:rPr>
          <w:rFonts w:ascii="Times New Roman" w:eastAsia="Times New Roman" w:hAnsi="Times New Roman" w:cs="Times New Roman"/>
          <w:kern w:val="2"/>
          <w:sz w:val="26"/>
          <w:szCs w:val="26"/>
          <w:u w:val="single"/>
          <w:lang w:eastAsia="ar-SA"/>
        </w:rPr>
      </w:pPr>
    </w:p>
    <w:p w:rsidR="00F07D9B" w:rsidRDefault="00F07D9B" w:rsidP="00F07D9B">
      <w:pPr>
        <w:suppressAutoHyphens/>
        <w:autoSpaceDE w:val="0"/>
        <w:spacing w:after="0" w:line="240" w:lineRule="auto"/>
        <w:jc w:val="both"/>
        <w:rPr>
          <w:rFonts w:ascii="Times New Roman" w:eastAsia="Times New Roman" w:hAnsi="Times New Roman" w:cs="Times New Roman"/>
          <w:kern w:val="2"/>
          <w:sz w:val="26"/>
          <w:szCs w:val="26"/>
          <w:lang w:eastAsia="ar-SA"/>
        </w:rPr>
      </w:pPr>
      <w:r w:rsidRPr="00C3538A">
        <w:rPr>
          <w:rFonts w:ascii="Times New Roman" w:eastAsia="Times New Roman" w:hAnsi="Times New Roman" w:cs="Times New Roman"/>
          <w:kern w:val="2"/>
          <w:sz w:val="26"/>
          <w:szCs w:val="26"/>
          <w:lang w:eastAsia="ar-SA"/>
        </w:rPr>
        <w:t>Количество часов на изучение предмета в неделю: 2 часа в неделю, 68 часов в год.</w:t>
      </w:r>
    </w:p>
    <w:p w:rsidR="00F07D9B" w:rsidRPr="00C3538A" w:rsidRDefault="00F07D9B" w:rsidP="00F07D9B">
      <w:pPr>
        <w:suppressAutoHyphens/>
        <w:autoSpaceDE w:val="0"/>
        <w:spacing w:after="0" w:line="240" w:lineRule="auto"/>
        <w:jc w:val="both"/>
        <w:rPr>
          <w:rFonts w:ascii="Times New Roman" w:eastAsia="Times New Roman" w:hAnsi="Times New Roman" w:cs="Times New Roman"/>
          <w:kern w:val="2"/>
          <w:sz w:val="26"/>
          <w:szCs w:val="26"/>
          <w:lang w:eastAsia="ar-SA"/>
        </w:rPr>
      </w:pPr>
    </w:p>
    <w:p w:rsidR="00F07D9B" w:rsidRPr="00C3538A" w:rsidRDefault="00F07D9B" w:rsidP="00F07D9B">
      <w:pPr>
        <w:spacing w:after="0" w:line="240" w:lineRule="auto"/>
        <w:jc w:val="center"/>
        <w:rPr>
          <w:rFonts w:ascii="Times New Roman" w:eastAsia="Arial Unicode MS" w:hAnsi="Times New Roman" w:cs="Times New Roman"/>
          <w:b/>
          <w:kern w:val="1"/>
          <w:sz w:val="28"/>
          <w:szCs w:val="28"/>
          <w:lang w:eastAsia="hi-IN" w:bidi="hi-IN"/>
        </w:rPr>
      </w:pPr>
      <w:r w:rsidRPr="00C3538A">
        <w:rPr>
          <w:rFonts w:ascii="Times New Roman" w:hAnsi="Times New Roman" w:cs="Times New Roman"/>
          <w:b/>
          <w:sz w:val="28"/>
          <w:szCs w:val="28"/>
        </w:rPr>
        <w:t>Планируемые результаты освоения</w:t>
      </w:r>
      <w:r w:rsidRPr="00C3538A">
        <w:rPr>
          <w:rFonts w:ascii="Times New Roman" w:eastAsia="Arial Unicode MS" w:hAnsi="Times New Roman" w:cs="Times New Roman"/>
          <w:b/>
          <w:kern w:val="1"/>
          <w:sz w:val="28"/>
          <w:szCs w:val="28"/>
          <w:lang w:eastAsia="hi-IN" w:bidi="hi-IN"/>
        </w:rPr>
        <w:t xml:space="preserve"> программы коррекционного курса</w:t>
      </w:r>
    </w:p>
    <w:p w:rsidR="00F07D9B" w:rsidRPr="00C3538A" w:rsidRDefault="00F07D9B" w:rsidP="00F07D9B">
      <w:pPr>
        <w:spacing w:after="0" w:line="240" w:lineRule="auto"/>
        <w:jc w:val="both"/>
        <w:rPr>
          <w:rFonts w:ascii="Times New Roman" w:hAnsi="Times New Roman"/>
          <w:b/>
          <w:i/>
          <w:sz w:val="26"/>
          <w:szCs w:val="26"/>
        </w:rPr>
      </w:pPr>
    </w:p>
    <w:p w:rsidR="00F07D9B" w:rsidRPr="00C3538A" w:rsidRDefault="00F07D9B" w:rsidP="00F07D9B">
      <w:pPr>
        <w:spacing w:after="0" w:line="240" w:lineRule="auto"/>
        <w:jc w:val="both"/>
        <w:rPr>
          <w:rFonts w:ascii="Times New Roman" w:hAnsi="Times New Roman"/>
          <w:sz w:val="26"/>
          <w:szCs w:val="26"/>
        </w:rPr>
      </w:pPr>
      <w:r w:rsidRPr="00C3538A">
        <w:rPr>
          <w:rFonts w:ascii="Times New Roman" w:hAnsi="Times New Roman"/>
          <w:b/>
          <w:i/>
          <w:sz w:val="26"/>
          <w:szCs w:val="26"/>
        </w:rPr>
        <w:t>Предметные результаты</w:t>
      </w:r>
      <w:r w:rsidRPr="00C3538A">
        <w:rPr>
          <w:rFonts w:ascii="Times New Roman" w:hAnsi="Times New Roman"/>
          <w:sz w:val="26"/>
          <w:szCs w:val="26"/>
        </w:rPr>
        <w:t xml:space="preserve">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F07D9B" w:rsidRPr="00C3538A" w:rsidRDefault="00F07D9B" w:rsidP="00F07D9B">
      <w:pPr>
        <w:spacing w:after="0" w:line="240" w:lineRule="auto"/>
        <w:rPr>
          <w:rFonts w:ascii="Times New Roman" w:hAnsi="Times New Roman"/>
          <w:sz w:val="26"/>
          <w:szCs w:val="26"/>
          <w:u w:val="single"/>
        </w:rPr>
      </w:pPr>
    </w:p>
    <w:p w:rsidR="00F07D9B" w:rsidRPr="00C3538A" w:rsidRDefault="00F07D9B" w:rsidP="00F07D9B">
      <w:pPr>
        <w:spacing w:after="0" w:line="240" w:lineRule="auto"/>
        <w:rPr>
          <w:rFonts w:ascii="Times New Roman" w:hAnsi="Times New Roman"/>
          <w:sz w:val="26"/>
          <w:szCs w:val="26"/>
          <w:u w:val="single"/>
        </w:rPr>
      </w:pPr>
      <w:r w:rsidRPr="00C3538A">
        <w:rPr>
          <w:rFonts w:ascii="Times New Roman" w:hAnsi="Times New Roman"/>
          <w:sz w:val="26"/>
          <w:szCs w:val="26"/>
          <w:u w:val="single"/>
        </w:rPr>
        <w:t>Минимальный уровень:</w:t>
      </w:r>
    </w:p>
    <w:p w:rsidR="00F07D9B" w:rsidRPr="00C3538A" w:rsidRDefault="00F07D9B" w:rsidP="00F07D9B">
      <w:pPr>
        <w:numPr>
          <w:ilvl w:val="0"/>
          <w:numId w:val="1"/>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t>применять элементарные правила речевого общения с помощью педагога (выражать свои просьбы, желания с использованием простых этикетных слов);</w:t>
      </w:r>
    </w:p>
    <w:p w:rsidR="00F07D9B" w:rsidRPr="00C3538A" w:rsidRDefault="00F07D9B" w:rsidP="00F07D9B">
      <w:pPr>
        <w:numPr>
          <w:ilvl w:val="0"/>
          <w:numId w:val="1"/>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t>знать и применять элементарные правила речевого общения;</w:t>
      </w:r>
    </w:p>
    <w:p w:rsidR="00F07D9B" w:rsidRPr="00C3538A" w:rsidRDefault="00F07D9B" w:rsidP="00F07D9B">
      <w:pPr>
        <w:numPr>
          <w:ilvl w:val="0"/>
          <w:numId w:val="1"/>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lastRenderedPageBreak/>
        <w:t>уметь употреблять базовые формулы речевого общения (сообщить элементарные сведения о себе – имя, домашний адрес);</w:t>
      </w:r>
    </w:p>
    <w:p w:rsidR="00F07D9B" w:rsidRPr="00C3538A" w:rsidRDefault="00F07D9B" w:rsidP="00F07D9B">
      <w:pPr>
        <w:spacing w:after="0" w:line="240" w:lineRule="auto"/>
        <w:jc w:val="both"/>
        <w:rPr>
          <w:rFonts w:ascii="Times New Roman" w:hAnsi="Times New Roman"/>
          <w:b/>
          <w:i/>
          <w:sz w:val="26"/>
          <w:szCs w:val="26"/>
        </w:rPr>
      </w:pPr>
    </w:p>
    <w:p w:rsidR="00F07D9B" w:rsidRPr="00C3538A" w:rsidRDefault="00F07D9B" w:rsidP="00F07D9B">
      <w:pPr>
        <w:spacing w:after="0" w:line="240" w:lineRule="auto"/>
        <w:jc w:val="both"/>
        <w:rPr>
          <w:rFonts w:ascii="Times New Roman" w:hAnsi="Times New Roman"/>
          <w:sz w:val="26"/>
          <w:szCs w:val="26"/>
          <w:u w:val="single"/>
        </w:rPr>
      </w:pPr>
      <w:r w:rsidRPr="00C3538A">
        <w:rPr>
          <w:rFonts w:ascii="Times New Roman" w:hAnsi="Times New Roman"/>
          <w:sz w:val="26"/>
          <w:szCs w:val="26"/>
          <w:u w:val="single"/>
        </w:rPr>
        <w:t>Достаточный уровень:</w:t>
      </w:r>
    </w:p>
    <w:p w:rsidR="00F07D9B" w:rsidRPr="00C3538A" w:rsidRDefault="00F07D9B" w:rsidP="00F07D9B">
      <w:pPr>
        <w:numPr>
          <w:ilvl w:val="0"/>
          <w:numId w:val="1"/>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t>участвовать в беседе на темы, близкие личному опыту ребёнка;</w:t>
      </w:r>
    </w:p>
    <w:p w:rsidR="00F07D9B" w:rsidRPr="00C3538A" w:rsidRDefault="00F07D9B" w:rsidP="00F07D9B">
      <w:pPr>
        <w:numPr>
          <w:ilvl w:val="0"/>
          <w:numId w:val="1"/>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t>выбирать правильные средства интонации, жестов и поз, ориентируясь на образец речи или анализ речевой ситуации;</w:t>
      </w:r>
    </w:p>
    <w:p w:rsidR="00F07D9B" w:rsidRPr="00C3538A" w:rsidRDefault="00F07D9B" w:rsidP="00F07D9B">
      <w:pPr>
        <w:numPr>
          <w:ilvl w:val="0"/>
          <w:numId w:val="1"/>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t>использовать изученные речевые алгоритмы при общении;</w:t>
      </w:r>
    </w:p>
    <w:p w:rsidR="00F07D9B" w:rsidRPr="00C3538A" w:rsidRDefault="00F07D9B" w:rsidP="00F07D9B">
      <w:pPr>
        <w:numPr>
          <w:ilvl w:val="0"/>
          <w:numId w:val="1"/>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t>использовать речевые алгоритмы при общении в различных ситуациях.</w:t>
      </w:r>
    </w:p>
    <w:p w:rsidR="00F07D9B" w:rsidRPr="00C3538A" w:rsidRDefault="00F07D9B" w:rsidP="00F07D9B">
      <w:pPr>
        <w:spacing w:after="0" w:line="240" w:lineRule="auto"/>
        <w:jc w:val="both"/>
        <w:rPr>
          <w:rFonts w:ascii="Times New Roman" w:hAnsi="Times New Roman"/>
          <w:sz w:val="26"/>
          <w:szCs w:val="26"/>
          <w:lang w:bidi="my-MM"/>
        </w:rPr>
      </w:pPr>
    </w:p>
    <w:p w:rsidR="00F07D9B" w:rsidRPr="00C3538A" w:rsidRDefault="00F07D9B" w:rsidP="00F07D9B">
      <w:pPr>
        <w:spacing w:after="0" w:line="240" w:lineRule="auto"/>
        <w:jc w:val="both"/>
        <w:rPr>
          <w:rFonts w:ascii="Times New Roman" w:hAnsi="Times New Roman"/>
          <w:sz w:val="26"/>
          <w:szCs w:val="26"/>
        </w:rPr>
      </w:pPr>
      <w:r w:rsidRPr="00C3538A">
        <w:rPr>
          <w:rFonts w:ascii="Times New Roman" w:hAnsi="Times New Roman"/>
          <w:sz w:val="26"/>
          <w:szCs w:val="26"/>
          <w:lang w:bidi="my-MM"/>
        </w:rPr>
        <w:t>С учётом психофизических особенностей обучающихся</w:t>
      </w:r>
      <w:r w:rsidRPr="00C3538A">
        <w:rPr>
          <w:rFonts w:ascii="Times New Roman" w:hAnsi="Times New Roman"/>
          <w:b/>
          <w:sz w:val="26"/>
          <w:szCs w:val="26"/>
        </w:rPr>
        <w:t xml:space="preserve"> </w:t>
      </w:r>
      <w:r w:rsidRPr="00C3538A">
        <w:rPr>
          <w:rFonts w:ascii="Times New Roman" w:hAnsi="Times New Roman"/>
          <w:b/>
          <w:i/>
          <w:sz w:val="26"/>
          <w:szCs w:val="26"/>
        </w:rPr>
        <w:t>личностные результаты</w:t>
      </w:r>
      <w:r w:rsidRPr="00C3538A">
        <w:rPr>
          <w:rFonts w:ascii="Times New Roman" w:hAnsi="Times New Roman"/>
          <w:sz w:val="26"/>
          <w:szCs w:val="26"/>
        </w:rPr>
        <w:t xml:space="preserve"> включают:</w:t>
      </w:r>
    </w:p>
    <w:p w:rsidR="00F07D9B" w:rsidRPr="00C3538A" w:rsidRDefault="00F07D9B" w:rsidP="00F07D9B">
      <w:pPr>
        <w:numPr>
          <w:ilvl w:val="0"/>
          <w:numId w:val="2"/>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t>овладение навыками коммуникации и принятыми ритуалами социального взаимодействия (т.е. самой формой поведения, его социальным рисунком);</w:t>
      </w:r>
    </w:p>
    <w:p w:rsidR="00F07D9B" w:rsidRPr="00C3538A" w:rsidRDefault="00F07D9B" w:rsidP="00F07D9B">
      <w:pPr>
        <w:numPr>
          <w:ilvl w:val="0"/>
          <w:numId w:val="2"/>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t xml:space="preserve"> 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F07D9B" w:rsidRPr="00C3538A" w:rsidRDefault="00F07D9B" w:rsidP="00F07D9B">
      <w:pPr>
        <w:numPr>
          <w:ilvl w:val="0"/>
          <w:numId w:val="2"/>
        </w:numPr>
        <w:spacing w:after="0" w:line="240" w:lineRule="auto"/>
        <w:ind w:firstLine="709"/>
        <w:contextualSpacing/>
        <w:jc w:val="both"/>
        <w:rPr>
          <w:rFonts w:ascii="Times New Roman" w:eastAsia="Calibri" w:hAnsi="Times New Roman" w:cs="Times New Roman"/>
          <w:sz w:val="26"/>
          <w:szCs w:val="26"/>
        </w:rPr>
      </w:pPr>
      <w:r w:rsidRPr="00C3538A">
        <w:rPr>
          <w:rFonts w:ascii="Times New Roman" w:eastAsia="Calibri" w:hAnsi="Times New Roman" w:cs="Times New Roman"/>
          <w:sz w:val="26"/>
          <w:szCs w:val="26"/>
        </w:rPr>
        <w:t>овладение способами регуляции своего эмоционального состояния.</w:t>
      </w:r>
    </w:p>
    <w:p w:rsidR="00F07D9B" w:rsidRPr="00C3538A" w:rsidRDefault="00F07D9B" w:rsidP="00F07D9B">
      <w:pPr>
        <w:spacing w:after="0" w:line="240" w:lineRule="auto"/>
        <w:jc w:val="both"/>
        <w:rPr>
          <w:rFonts w:ascii="Times New Roman" w:hAnsi="Times New Roman"/>
          <w:sz w:val="26"/>
          <w:szCs w:val="26"/>
        </w:rPr>
      </w:pPr>
    </w:p>
    <w:p w:rsidR="00C3538A" w:rsidRPr="00C3538A" w:rsidRDefault="00F07D9B" w:rsidP="00C3538A">
      <w:pPr>
        <w:spacing w:after="0" w:line="240" w:lineRule="auto"/>
        <w:jc w:val="both"/>
        <w:rPr>
          <w:rFonts w:ascii="Times New Roman" w:hAnsi="Times New Roman"/>
          <w:sz w:val="26"/>
          <w:szCs w:val="26"/>
        </w:rPr>
      </w:pPr>
      <w:r w:rsidRPr="00C3538A">
        <w:rPr>
          <w:rFonts w:ascii="Times New Roman" w:hAnsi="Times New Roman"/>
          <w:sz w:val="26"/>
          <w:szCs w:val="26"/>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C3538A" w:rsidRPr="00C3538A" w:rsidRDefault="00C3538A" w:rsidP="00C3538A">
      <w:pPr>
        <w:suppressAutoHyphens/>
        <w:autoSpaceDE w:val="0"/>
        <w:spacing w:after="0" w:line="240" w:lineRule="auto"/>
        <w:jc w:val="both"/>
        <w:rPr>
          <w:rFonts w:ascii="Times New Roman" w:eastAsia="Times New Roman" w:hAnsi="Times New Roman" w:cs="Times New Roman"/>
          <w:kern w:val="2"/>
          <w:sz w:val="26"/>
          <w:szCs w:val="26"/>
          <w:u w:val="single"/>
          <w:lang w:eastAsia="ar-SA"/>
        </w:rPr>
      </w:pP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bCs/>
          <w:sz w:val="28"/>
          <w:szCs w:val="26"/>
          <w:lang w:eastAsia="ru-RU"/>
        </w:rPr>
        <w:t>Содержание</w:t>
      </w:r>
      <w:r w:rsidRPr="00C3538A">
        <w:rPr>
          <w:rFonts w:ascii="Times New Roman" w:eastAsia="Times New Roman" w:hAnsi="Times New Roman" w:cs="Times New Roman"/>
          <w:b/>
          <w:sz w:val="28"/>
          <w:szCs w:val="26"/>
          <w:lang w:eastAsia="ru-RU"/>
        </w:rPr>
        <w:t xml:space="preserve"> коррекционного </w:t>
      </w:r>
      <w:r w:rsidRPr="00C3538A">
        <w:rPr>
          <w:rFonts w:ascii="Times New Roman" w:eastAsia="Times New Roman" w:hAnsi="Times New Roman" w:cs="Times New Roman"/>
          <w:b/>
          <w:bCs/>
          <w:sz w:val="28"/>
          <w:szCs w:val="26"/>
          <w:lang w:eastAsia="ru-RU"/>
        </w:rPr>
        <w:t>курса</w:t>
      </w:r>
      <w:r w:rsidRPr="00C3538A">
        <w:rPr>
          <w:rFonts w:ascii="Times New Roman" w:eastAsia="Times New Roman" w:hAnsi="Times New Roman" w:cs="Times New Roman"/>
          <w:b/>
          <w:sz w:val="28"/>
          <w:szCs w:val="26"/>
          <w:lang w:eastAsia="ru-RU"/>
        </w:rPr>
        <w:t xml:space="preserve"> </w:t>
      </w: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sz w:val="28"/>
          <w:szCs w:val="26"/>
          <w:lang w:eastAsia="ru-RU"/>
        </w:rPr>
        <w:t>«Формирование коммуникативного поведения»</w:t>
      </w:r>
    </w:p>
    <w:p w:rsidR="00C3538A" w:rsidRPr="00C3538A" w:rsidRDefault="00C3538A" w:rsidP="00C3538A">
      <w:pPr>
        <w:spacing w:after="0" w:line="240" w:lineRule="auto"/>
        <w:jc w:val="center"/>
        <w:rPr>
          <w:rFonts w:ascii="Times New Roman" w:eastAsia="Times New Roman" w:hAnsi="Times New Roman" w:cs="Times New Roman"/>
          <w:b/>
          <w:sz w:val="26"/>
          <w:szCs w:val="26"/>
          <w:lang w:eastAsia="ru-RU"/>
        </w:rPr>
      </w:pPr>
      <w:r w:rsidRPr="00C3538A">
        <w:rPr>
          <w:rFonts w:ascii="Times New Roman" w:eastAsia="Times New Roman" w:hAnsi="Times New Roman" w:cs="Times New Roman"/>
          <w:b/>
          <w:sz w:val="26"/>
          <w:szCs w:val="26"/>
          <w:lang w:eastAsia="ru-RU"/>
        </w:rPr>
        <w:t>для обучающихся 1 дополнительного класса первого года обучения</w:t>
      </w:r>
    </w:p>
    <w:p w:rsidR="00C3538A" w:rsidRPr="00C3538A" w:rsidRDefault="00C3538A" w:rsidP="00C3538A">
      <w:pPr>
        <w:spacing w:after="0" w:line="240" w:lineRule="auto"/>
        <w:jc w:val="both"/>
        <w:rPr>
          <w:rFonts w:ascii="Times New Roman" w:eastAsia="Times New Roman" w:hAnsi="Times New Roman" w:cs="Times New Roman"/>
          <w:sz w:val="26"/>
          <w:szCs w:val="26"/>
          <w:lang w:eastAsia="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участия в занятии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в ответ на обращение по имени смотреть в глаза;</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смотреть в глаза, когда просят «Посмотри на меня».</w:t>
      </w:r>
    </w:p>
    <w:p w:rsidR="00C3538A" w:rsidRPr="00C3538A" w:rsidRDefault="00C3538A" w:rsidP="00C3538A">
      <w:pPr>
        <w:spacing w:after="0" w:line="240" w:lineRule="auto"/>
        <w:jc w:val="both"/>
        <w:rPr>
          <w:rFonts w:ascii="Times New Roman" w:eastAsia="Times New Roman" w:hAnsi="Times New Roman" w:cs="Times New Roman"/>
          <w:bCs/>
          <w:sz w:val="26"/>
          <w:szCs w:val="26"/>
          <w:lang w:eastAsia="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имитации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имитация крупных движений;</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имитация действий с предметами.</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понимания речи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выполнение однозвенной инструкции;</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развитие умения показывать части тела;</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узнавание и показ предмета;</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узнавание и показ картинки;</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узнавание знакомых людей.</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Экспрессивный язык</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w:t>
      </w:r>
      <w:r w:rsidRPr="00C3538A">
        <w:rPr>
          <w:rFonts w:ascii="Times New Roman" w:eastAsia="Courier New" w:hAnsi="Times New Roman" w:cs="Times New Roman"/>
          <w:color w:val="000000"/>
          <w:sz w:val="26"/>
          <w:szCs w:val="26"/>
          <w:lang w:eastAsia="ru-RU" w:bidi="ru-RU"/>
        </w:rPr>
        <w:t>казание на предмет, который хочет в ответ на вопрос «Что ты хочешь?»;</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lastRenderedPageBreak/>
        <w:t>- спонтанное указание на желаемый предмет;</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звуков;</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слов;</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предметы;</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картинки;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просить желаемый предмет словами;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отвечать на вопрос о желаемом или не желаемом предмете речью или жестом ДА и НЕТ;</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называть знакомых людей по имени;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делать выбор.</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bCs/>
          <w:sz w:val="28"/>
          <w:szCs w:val="26"/>
          <w:lang w:eastAsia="ru-RU"/>
        </w:rPr>
        <w:t>Содержание</w:t>
      </w:r>
      <w:r w:rsidRPr="00C3538A">
        <w:rPr>
          <w:rFonts w:ascii="Times New Roman" w:eastAsia="Times New Roman" w:hAnsi="Times New Roman" w:cs="Times New Roman"/>
          <w:b/>
          <w:sz w:val="28"/>
          <w:szCs w:val="26"/>
          <w:lang w:eastAsia="ru-RU"/>
        </w:rPr>
        <w:t xml:space="preserve"> коррекционного </w:t>
      </w:r>
      <w:r w:rsidRPr="00C3538A">
        <w:rPr>
          <w:rFonts w:ascii="Times New Roman" w:eastAsia="Times New Roman" w:hAnsi="Times New Roman" w:cs="Times New Roman"/>
          <w:b/>
          <w:bCs/>
          <w:sz w:val="28"/>
          <w:szCs w:val="26"/>
          <w:lang w:eastAsia="ru-RU"/>
        </w:rPr>
        <w:t>курса</w:t>
      </w: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sz w:val="28"/>
          <w:szCs w:val="26"/>
          <w:lang w:eastAsia="ru-RU"/>
        </w:rPr>
        <w:t>«Формирование коммуникативного поведения»</w:t>
      </w:r>
    </w:p>
    <w:p w:rsidR="00C3538A" w:rsidRPr="00C3538A" w:rsidRDefault="00C3538A" w:rsidP="00C3538A">
      <w:pPr>
        <w:spacing w:after="0" w:line="240" w:lineRule="auto"/>
        <w:jc w:val="center"/>
        <w:rPr>
          <w:rFonts w:ascii="Times New Roman" w:eastAsia="Times New Roman" w:hAnsi="Times New Roman" w:cs="Times New Roman"/>
          <w:b/>
          <w:sz w:val="26"/>
          <w:szCs w:val="26"/>
          <w:lang w:eastAsia="ru-RU"/>
        </w:rPr>
      </w:pPr>
      <w:r w:rsidRPr="00C3538A">
        <w:rPr>
          <w:rFonts w:ascii="Times New Roman" w:eastAsia="Times New Roman" w:hAnsi="Times New Roman" w:cs="Times New Roman"/>
          <w:b/>
          <w:sz w:val="26"/>
          <w:szCs w:val="26"/>
          <w:lang w:eastAsia="ru-RU"/>
        </w:rPr>
        <w:t xml:space="preserve">для обучающихся </w:t>
      </w:r>
      <w:r w:rsidRPr="00C3538A">
        <w:rPr>
          <w:rFonts w:ascii="Times New Roman" w:eastAsia="Times New Roman" w:hAnsi="Times New Roman" w:cs="Times New Roman"/>
          <w:b/>
          <w:iCs/>
          <w:sz w:val="26"/>
          <w:szCs w:val="26"/>
          <w:lang w:eastAsia="ru-RU"/>
        </w:rPr>
        <w:t>1 дополнительного класса второго года обучения</w:t>
      </w:r>
    </w:p>
    <w:p w:rsidR="00C3538A" w:rsidRPr="00C3538A" w:rsidRDefault="00C3538A" w:rsidP="00C3538A">
      <w:pPr>
        <w:spacing w:after="0" w:line="240" w:lineRule="auto"/>
        <w:jc w:val="both"/>
        <w:rPr>
          <w:rFonts w:ascii="Times New Roman" w:eastAsia="Times New Roman" w:hAnsi="Times New Roman" w:cs="Times New Roman"/>
          <w:sz w:val="26"/>
          <w:szCs w:val="26"/>
          <w:lang w:eastAsia="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участия в занятии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закрепление умения в ответ на обращение по имени смотреть в глаза;</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закрепление умения смотреть в глаза, когда просят «Посмотри на меня»;</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самостоятельная фиксация внимания и взгляда на педагоге, когда тот дает инструкцию/задание.</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имитации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имитация тонких движений;</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имитация движений губ и языка.</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понимания речи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выполнение вербальной инструкции;</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узнавание действий на картинках;</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узнавание предметов в окружении;</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умение показывать на картинки в книжке;</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умение определять предметы по их функции;</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понимание, что кому принадлежит;</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узнавание звуков из окружения.</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Экспрессивный язык</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предметы;</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картинки;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закрепление умения просить желаемый предмет словами;</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закрепление умения называть знакомых людей по имени;</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развитие умения приветствовать при встрече, прощаться при уходе;</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развитие умения отвечать на социальные вопросы;</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xml:space="preserve">- </w:t>
      </w:r>
      <w:r w:rsidRPr="00C3538A">
        <w:rPr>
          <w:rFonts w:ascii="Times New Roman" w:eastAsia="Courier New" w:hAnsi="Times New Roman" w:cs="Times New Roman"/>
          <w:color w:val="000000"/>
          <w:sz w:val="26"/>
          <w:szCs w:val="26"/>
          <w:lang w:eastAsia="ru-RU" w:bidi="ru-RU"/>
        </w:rPr>
        <w:t xml:space="preserve">умение называть </w:t>
      </w:r>
      <w:r w:rsidRPr="00C3538A">
        <w:rPr>
          <w:rFonts w:ascii="Times New Roman" w:eastAsia="Courier New" w:hAnsi="Times New Roman" w:cs="Times New Roman"/>
          <w:bCs/>
          <w:color w:val="000000"/>
          <w:sz w:val="26"/>
          <w:szCs w:val="26"/>
          <w:lang w:eastAsia="ru-RU" w:bidi="ru-RU"/>
        </w:rPr>
        <w:t>действия на картинках;</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развитие умения говорить, что делают другие и сам;</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xml:space="preserve">- </w:t>
      </w:r>
      <w:r w:rsidRPr="00C3538A">
        <w:rPr>
          <w:rFonts w:ascii="Times New Roman" w:eastAsia="Courier New" w:hAnsi="Times New Roman" w:cs="Times New Roman"/>
          <w:color w:val="000000"/>
          <w:sz w:val="26"/>
          <w:szCs w:val="26"/>
          <w:lang w:eastAsia="ru-RU" w:bidi="ru-RU"/>
        </w:rPr>
        <w:t xml:space="preserve">умение называть </w:t>
      </w:r>
      <w:r w:rsidRPr="00C3538A">
        <w:rPr>
          <w:rFonts w:ascii="Times New Roman" w:eastAsia="Courier New" w:hAnsi="Times New Roman" w:cs="Times New Roman"/>
          <w:bCs/>
          <w:color w:val="000000"/>
          <w:sz w:val="26"/>
          <w:szCs w:val="26"/>
          <w:lang w:eastAsia="ru-RU" w:bidi="ru-RU"/>
        </w:rPr>
        <w:t>функции предметов;</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xml:space="preserve">- </w:t>
      </w:r>
      <w:r w:rsidRPr="00C3538A">
        <w:rPr>
          <w:rFonts w:ascii="Times New Roman" w:eastAsia="Courier New" w:hAnsi="Times New Roman" w:cs="Times New Roman"/>
          <w:color w:val="000000"/>
          <w:sz w:val="26"/>
          <w:szCs w:val="26"/>
          <w:lang w:eastAsia="ru-RU" w:bidi="ru-RU"/>
        </w:rPr>
        <w:t xml:space="preserve">умение называть </w:t>
      </w:r>
      <w:r w:rsidRPr="00C3538A">
        <w:rPr>
          <w:rFonts w:ascii="Times New Roman" w:eastAsia="Courier New" w:hAnsi="Times New Roman" w:cs="Times New Roman"/>
          <w:bCs/>
          <w:color w:val="000000"/>
          <w:sz w:val="26"/>
          <w:szCs w:val="26"/>
          <w:lang w:eastAsia="ru-RU" w:bidi="ru-RU"/>
        </w:rPr>
        <w:t>принадлежность предмета (чья, чье, чей).</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bCs/>
          <w:sz w:val="28"/>
          <w:szCs w:val="26"/>
          <w:lang w:eastAsia="ru-RU"/>
        </w:rPr>
        <w:t>Содержание</w:t>
      </w:r>
      <w:r w:rsidRPr="00C3538A">
        <w:rPr>
          <w:rFonts w:ascii="Times New Roman" w:eastAsia="Times New Roman" w:hAnsi="Times New Roman" w:cs="Times New Roman"/>
          <w:b/>
          <w:sz w:val="28"/>
          <w:szCs w:val="26"/>
          <w:lang w:eastAsia="ru-RU"/>
        </w:rPr>
        <w:t xml:space="preserve"> коррекционного </w:t>
      </w:r>
      <w:r w:rsidRPr="00C3538A">
        <w:rPr>
          <w:rFonts w:ascii="Times New Roman" w:eastAsia="Times New Roman" w:hAnsi="Times New Roman" w:cs="Times New Roman"/>
          <w:b/>
          <w:bCs/>
          <w:sz w:val="28"/>
          <w:szCs w:val="26"/>
          <w:lang w:eastAsia="ru-RU"/>
        </w:rPr>
        <w:t>курса</w:t>
      </w: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sz w:val="28"/>
          <w:szCs w:val="26"/>
          <w:lang w:eastAsia="ru-RU"/>
        </w:rPr>
        <w:t>«Формирование коммуникативного поведения»</w:t>
      </w:r>
    </w:p>
    <w:p w:rsidR="00C3538A" w:rsidRPr="00C3538A" w:rsidRDefault="00C3538A" w:rsidP="00C3538A">
      <w:pPr>
        <w:spacing w:after="0" w:line="240" w:lineRule="auto"/>
        <w:jc w:val="center"/>
        <w:rPr>
          <w:rFonts w:ascii="Times New Roman" w:eastAsia="Times New Roman" w:hAnsi="Times New Roman" w:cs="Times New Roman"/>
          <w:b/>
          <w:sz w:val="26"/>
          <w:szCs w:val="26"/>
          <w:lang w:eastAsia="ru-RU"/>
        </w:rPr>
      </w:pPr>
      <w:r w:rsidRPr="00C3538A">
        <w:rPr>
          <w:rFonts w:ascii="Times New Roman" w:eastAsia="Times New Roman" w:hAnsi="Times New Roman" w:cs="Times New Roman"/>
          <w:b/>
          <w:sz w:val="26"/>
          <w:szCs w:val="26"/>
          <w:lang w:eastAsia="ru-RU"/>
        </w:rPr>
        <w:lastRenderedPageBreak/>
        <w:t xml:space="preserve">для обучающихся </w:t>
      </w:r>
      <w:r w:rsidRPr="00C3538A">
        <w:rPr>
          <w:rFonts w:ascii="Times New Roman" w:eastAsia="Times New Roman" w:hAnsi="Times New Roman" w:cs="Times New Roman"/>
          <w:b/>
          <w:iCs/>
          <w:sz w:val="26"/>
          <w:szCs w:val="26"/>
          <w:lang w:eastAsia="ru-RU"/>
        </w:rPr>
        <w:t>1 класса</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участия в занятии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удержание контакта глаз 5 секунд, когда называют по имени;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смотреть в глаза, когда называют по имени во время совместной деятельности;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смотреть в глаза, когда называют по имени с некоторого расстояния;</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спрашивать «Что?» когда называют по имени;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вставать в круг.</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имитации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крупных движений стоя;</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простых конструкций из геометрических форм;</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копирование простого рисунка.</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понимания речи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знание названия помещений;</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знание основных мест, в которых бывает;</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выполнение двухзвенной инструкции;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нахождение спрятанных предметов;</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знание характерных признаков объектов, явлений;</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узнавание персонала;</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играть понарошку;</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сортировка предметов и их изображений по категориям;</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знание местоимений;</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вопрос «Где?» (предмет или картинка);</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вопрос о предметах или действиях ДА или НЕТ.</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Экспрессивный язык</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фразы из 2-3 слов;</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предметы по их функции;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звать значимого взрослого с расстояния;</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и показывать части тела и их функции;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функции частей тела;</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места, в которых бывает;</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использование простых предложений типа «Это …», «Я вижу …», «У меня есть …»;</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xml:space="preserve">- умение отвечать «У меня есть …», «Я вижу …». </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b/>
          <w:i/>
          <w:color w:val="000000"/>
          <w:sz w:val="26"/>
          <w:szCs w:val="26"/>
          <w:lang w:eastAsia="ru-RU" w:bidi="ru-RU"/>
        </w:rPr>
        <w:t>Социальные навыки</w:t>
      </w:r>
      <w:r w:rsidRPr="00C3538A">
        <w:rPr>
          <w:rFonts w:ascii="Times New Roman" w:eastAsia="Courier New" w:hAnsi="Times New Roman" w:cs="Times New Roman"/>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общие вопросы;</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вопросы «Что это?» и «Где?»;</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что делал в недавнем прошлом;</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вопрос «Когда?».</w:t>
      </w:r>
    </w:p>
    <w:p w:rsidR="00C3538A" w:rsidRPr="00C3538A" w:rsidRDefault="00C3538A" w:rsidP="00C3538A">
      <w:pPr>
        <w:spacing w:after="0" w:line="240" w:lineRule="auto"/>
        <w:jc w:val="both"/>
        <w:rPr>
          <w:rFonts w:ascii="Times New Roman" w:eastAsia="Times New Roman" w:hAnsi="Times New Roman" w:cs="Times New Roman"/>
          <w:sz w:val="26"/>
          <w:szCs w:val="26"/>
          <w:lang w:eastAsia="ru-RU"/>
        </w:rPr>
      </w:pP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bCs/>
          <w:sz w:val="28"/>
          <w:szCs w:val="26"/>
          <w:lang w:eastAsia="ru-RU"/>
        </w:rPr>
        <w:t>Содержание</w:t>
      </w:r>
      <w:r w:rsidRPr="00C3538A">
        <w:rPr>
          <w:rFonts w:ascii="Times New Roman" w:eastAsia="Times New Roman" w:hAnsi="Times New Roman" w:cs="Times New Roman"/>
          <w:b/>
          <w:sz w:val="28"/>
          <w:szCs w:val="26"/>
          <w:lang w:eastAsia="ru-RU"/>
        </w:rPr>
        <w:t xml:space="preserve"> коррекционного </w:t>
      </w:r>
      <w:r w:rsidRPr="00C3538A">
        <w:rPr>
          <w:rFonts w:ascii="Times New Roman" w:eastAsia="Times New Roman" w:hAnsi="Times New Roman" w:cs="Times New Roman"/>
          <w:b/>
          <w:bCs/>
          <w:sz w:val="28"/>
          <w:szCs w:val="26"/>
          <w:lang w:eastAsia="ru-RU"/>
        </w:rPr>
        <w:t>курса</w:t>
      </w: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sz w:val="28"/>
          <w:szCs w:val="26"/>
          <w:lang w:eastAsia="ru-RU"/>
        </w:rPr>
        <w:t>«Формирование коммуникативного поведения»</w:t>
      </w:r>
    </w:p>
    <w:p w:rsidR="00C3538A" w:rsidRPr="00C3538A" w:rsidRDefault="00C3538A" w:rsidP="00C3538A">
      <w:pPr>
        <w:spacing w:after="0" w:line="240" w:lineRule="auto"/>
        <w:jc w:val="center"/>
        <w:rPr>
          <w:rFonts w:ascii="Times New Roman" w:eastAsia="Times New Roman" w:hAnsi="Times New Roman" w:cs="Times New Roman"/>
          <w:b/>
          <w:sz w:val="26"/>
          <w:szCs w:val="26"/>
          <w:lang w:eastAsia="ru-RU"/>
        </w:rPr>
      </w:pPr>
      <w:r w:rsidRPr="00C3538A">
        <w:rPr>
          <w:rFonts w:ascii="Times New Roman" w:eastAsia="Times New Roman" w:hAnsi="Times New Roman" w:cs="Times New Roman"/>
          <w:b/>
          <w:sz w:val="26"/>
          <w:szCs w:val="26"/>
          <w:lang w:eastAsia="ru-RU"/>
        </w:rPr>
        <w:lastRenderedPageBreak/>
        <w:t xml:space="preserve">для обучающихся </w:t>
      </w:r>
      <w:r w:rsidRPr="00C3538A">
        <w:rPr>
          <w:rFonts w:ascii="Times New Roman" w:eastAsia="Times New Roman" w:hAnsi="Times New Roman" w:cs="Times New Roman"/>
          <w:b/>
          <w:iCs/>
          <w:sz w:val="26"/>
          <w:szCs w:val="26"/>
          <w:lang w:eastAsia="ru-RU"/>
        </w:rPr>
        <w:t>2 класса</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участия в занятии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закрепление умения смотреть в глаза, когда называют по имени во время совместной деятельности;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закрепление умения смотреть в глаза, когда называют по имени с некоторого расстояния;</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закрепление умения спрашивать «Что?» когда называют по имени;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вставать в круг.</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имитации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последовательности крупных движений;</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последовательности действий с предметами;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действий, которые сопровождаются звуками.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понимания речи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выполнение указаний с предлогами;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узнавание предмета по описанию;</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выкладывание последовательности картинок по порядку;</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определение пола;</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определение недостающего предмета;</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предметы, которые ощупывает.</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Экспрессивный язык</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предложением на вопрос о том, что хочет;</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использование предложения, когда спонтанно просит желаемый предмет;</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функции предметов;</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категории предметов (изображений);</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знание предлогов;</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знание местоимений;</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описать картинку предложениями;</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описать предметы, используя их качества;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описывать последовательность картинок.</w:t>
      </w: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contextualSpacing/>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b/>
          <w:i/>
          <w:color w:val="000000"/>
          <w:sz w:val="26"/>
          <w:szCs w:val="26"/>
          <w:lang w:eastAsia="ru-RU" w:bidi="ru-RU"/>
        </w:rPr>
        <w:t>Социальные навыки</w:t>
      </w:r>
      <w:r w:rsidRPr="00C3538A">
        <w:rPr>
          <w:rFonts w:ascii="Times New Roman" w:eastAsia="Courier New" w:hAnsi="Times New Roman" w:cs="Times New Roman"/>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«Я не знаю», когда просят назвать незнакомый предмет;</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пол;</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функции разных помещений (кабинетов, комнат, отделов, залов, площадок и т.д.);</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чем занимается персонал (или одноклассники);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оставлять сообщение;</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предлагать помощь.</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bCs/>
          <w:sz w:val="28"/>
          <w:szCs w:val="26"/>
          <w:lang w:eastAsia="ru-RU"/>
        </w:rPr>
        <w:t>Содержание</w:t>
      </w:r>
      <w:r w:rsidRPr="00C3538A">
        <w:rPr>
          <w:rFonts w:ascii="Times New Roman" w:eastAsia="Times New Roman" w:hAnsi="Times New Roman" w:cs="Times New Roman"/>
          <w:b/>
          <w:sz w:val="28"/>
          <w:szCs w:val="26"/>
          <w:lang w:eastAsia="ru-RU"/>
        </w:rPr>
        <w:t xml:space="preserve"> коррекционного </w:t>
      </w:r>
      <w:r w:rsidRPr="00C3538A">
        <w:rPr>
          <w:rFonts w:ascii="Times New Roman" w:eastAsia="Times New Roman" w:hAnsi="Times New Roman" w:cs="Times New Roman"/>
          <w:b/>
          <w:bCs/>
          <w:sz w:val="28"/>
          <w:szCs w:val="26"/>
          <w:lang w:eastAsia="ru-RU"/>
        </w:rPr>
        <w:t>курса</w:t>
      </w: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sz w:val="28"/>
          <w:szCs w:val="26"/>
          <w:lang w:eastAsia="ru-RU"/>
        </w:rPr>
        <w:t>«Формирование коммуникативного поведения»</w:t>
      </w:r>
    </w:p>
    <w:p w:rsidR="00C3538A" w:rsidRPr="00C3538A" w:rsidRDefault="00C3538A" w:rsidP="00C3538A">
      <w:pPr>
        <w:spacing w:after="0" w:line="240" w:lineRule="auto"/>
        <w:jc w:val="center"/>
        <w:rPr>
          <w:rFonts w:ascii="Times New Roman" w:eastAsia="Times New Roman" w:hAnsi="Times New Roman" w:cs="Times New Roman"/>
          <w:b/>
          <w:sz w:val="26"/>
          <w:szCs w:val="26"/>
          <w:lang w:eastAsia="ru-RU"/>
        </w:rPr>
      </w:pPr>
      <w:r w:rsidRPr="00C3538A">
        <w:rPr>
          <w:rFonts w:ascii="Times New Roman" w:eastAsia="Times New Roman" w:hAnsi="Times New Roman" w:cs="Times New Roman"/>
          <w:b/>
          <w:sz w:val="26"/>
          <w:szCs w:val="26"/>
          <w:lang w:eastAsia="ru-RU"/>
        </w:rPr>
        <w:t xml:space="preserve">для обучающихся </w:t>
      </w:r>
      <w:r w:rsidRPr="00C3538A">
        <w:rPr>
          <w:rFonts w:ascii="Times New Roman" w:eastAsia="Times New Roman" w:hAnsi="Times New Roman" w:cs="Times New Roman"/>
          <w:b/>
          <w:iCs/>
          <w:sz w:val="26"/>
          <w:szCs w:val="26"/>
          <w:lang w:eastAsia="ru-RU"/>
        </w:rPr>
        <w:t>3 класса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участия в занятии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lastRenderedPageBreak/>
        <w:t>- развитие умения во время разговора смотреть в глаза;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развитие умения смотреть в глаза во время групповой инструкции.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имитации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действий в игре или совместной деятельности с одноклассниками;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вербального ответа.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понимания речи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выполнение трехзвенной инструкции;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находить сходства и различия между предметами;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определение предметов в категориях «один» и «много»;</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определение лишнего предмета в категории;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вопросы «Где?» и «Когда?» из простой истории;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находить предметы, когда подсказывают, в каком направлении и где искать.</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Экспрессивный язык</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«Я не знаю» на незнакомые вопросы;</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категорию, к которой относится предмет (изображение);</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предметы внутри категории;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называть прошедшие события;</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говорить на определенную тему;</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использование сложных местоимений;</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правильное использование времени глаголов;</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сложные вопросы общего характера;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описание сходств и различий предметов;</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вопрос «Какой?»;</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задавать вопросы «Где?» и «Когда?», когда дают информацию.</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b/>
          <w:i/>
          <w:color w:val="000000"/>
          <w:sz w:val="26"/>
          <w:szCs w:val="26"/>
          <w:lang w:eastAsia="ru-RU" w:bidi="ru-RU"/>
        </w:rPr>
        <w:t>Абстрактный язык</w:t>
      </w:r>
      <w:r w:rsidRPr="00C3538A">
        <w:rPr>
          <w:rFonts w:ascii="Times New Roman" w:eastAsia="Courier New" w:hAnsi="Times New Roman" w:cs="Times New Roman"/>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вопрос «Почему?»;</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логически закончить предложение;</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ДА и НЕТ, когда это касается фактов;</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понимание, чем закончится событие, действие;</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исключение предмета на основании принадлежности или категории;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определение основной темы истории или разговора.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bCs/>
          <w:sz w:val="28"/>
          <w:szCs w:val="26"/>
          <w:lang w:eastAsia="ru-RU"/>
        </w:rPr>
        <w:t>Содержание</w:t>
      </w:r>
      <w:r w:rsidRPr="00C3538A">
        <w:rPr>
          <w:rFonts w:ascii="Times New Roman" w:eastAsia="Times New Roman" w:hAnsi="Times New Roman" w:cs="Times New Roman"/>
          <w:b/>
          <w:sz w:val="28"/>
          <w:szCs w:val="26"/>
          <w:lang w:eastAsia="ru-RU"/>
        </w:rPr>
        <w:t xml:space="preserve"> коррекционного </w:t>
      </w:r>
      <w:r w:rsidRPr="00C3538A">
        <w:rPr>
          <w:rFonts w:ascii="Times New Roman" w:eastAsia="Times New Roman" w:hAnsi="Times New Roman" w:cs="Times New Roman"/>
          <w:b/>
          <w:bCs/>
          <w:sz w:val="28"/>
          <w:szCs w:val="26"/>
          <w:lang w:eastAsia="ru-RU"/>
        </w:rPr>
        <w:t>курса</w:t>
      </w:r>
    </w:p>
    <w:p w:rsidR="00C3538A" w:rsidRPr="00C3538A" w:rsidRDefault="00C3538A" w:rsidP="00C3538A">
      <w:pPr>
        <w:spacing w:after="0" w:line="240" w:lineRule="auto"/>
        <w:jc w:val="center"/>
        <w:rPr>
          <w:rFonts w:ascii="Times New Roman" w:eastAsia="Times New Roman" w:hAnsi="Times New Roman" w:cs="Times New Roman"/>
          <w:b/>
          <w:sz w:val="28"/>
          <w:szCs w:val="26"/>
          <w:lang w:eastAsia="ru-RU"/>
        </w:rPr>
      </w:pPr>
      <w:r w:rsidRPr="00C3538A">
        <w:rPr>
          <w:rFonts w:ascii="Times New Roman" w:eastAsia="Times New Roman" w:hAnsi="Times New Roman" w:cs="Times New Roman"/>
          <w:b/>
          <w:sz w:val="28"/>
          <w:szCs w:val="26"/>
          <w:lang w:eastAsia="ru-RU"/>
        </w:rPr>
        <w:t>«Формирование коммуникативного поведения»</w:t>
      </w:r>
    </w:p>
    <w:p w:rsidR="00C3538A" w:rsidRPr="00C3538A" w:rsidRDefault="00C3538A" w:rsidP="00C3538A">
      <w:pPr>
        <w:spacing w:after="0" w:line="240" w:lineRule="auto"/>
        <w:jc w:val="center"/>
        <w:rPr>
          <w:rFonts w:ascii="Times New Roman" w:eastAsia="Times New Roman" w:hAnsi="Times New Roman" w:cs="Times New Roman"/>
          <w:b/>
          <w:sz w:val="26"/>
          <w:szCs w:val="26"/>
          <w:lang w:eastAsia="ru-RU"/>
        </w:rPr>
      </w:pPr>
      <w:r w:rsidRPr="00C3538A">
        <w:rPr>
          <w:rFonts w:ascii="Times New Roman" w:eastAsia="Times New Roman" w:hAnsi="Times New Roman" w:cs="Times New Roman"/>
          <w:b/>
          <w:sz w:val="26"/>
          <w:szCs w:val="26"/>
          <w:lang w:eastAsia="ru-RU"/>
        </w:rPr>
        <w:t>для обучающихся 4</w:t>
      </w:r>
      <w:r w:rsidRPr="00C3538A">
        <w:rPr>
          <w:rFonts w:ascii="Times New Roman" w:eastAsia="Times New Roman" w:hAnsi="Times New Roman" w:cs="Times New Roman"/>
          <w:b/>
          <w:iCs/>
          <w:sz w:val="26"/>
          <w:szCs w:val="26"/>
          <w:lang w:eastAsia="ru-RU"/>
        </w:rPr>
        <w:t xml:space="preserve"> класса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участия в занятии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закрепление умения во время разговора смотреть в глаза;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закрепление умения смотреть в глаза во время групповой инструкции;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следование инструкциям в группе;</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ждать своей очереди;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отзываться, когда позовут;</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поднять руку, чтобы ответить на вопрос;</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lastRenderedPageBreak/>
        <w:t>- умение слушать рассказ и задавать вопросы.</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имитации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имитация сложных последовательностей действий.</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Навыки понимания речи</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выполнение сложной инструкции, которую дают на расстоянии;</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умение называть человека (вещь или место), которые описываются;</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умение отвечать на вопросы «Где?» и «Когда?» по теме;</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 понимание, когда задать вопрос, а когда ответить.</w:t>
      </w: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
          <w:i/>
          <w:iCs/>
          <w:color w:val="000000"/>
          <w:sz w:val="26"/>
          <w:szCs w:val="26"/>
          <w:lang w:eastAsia="ru-RU" w:bidi="ru-RU"/>
        </w:rPr>
        <w:t>Экспрессивный язык</w:t>
      </w:r>
      <w:r w:rsidRPr="00C3538A">
        <w:rPr>
          <w:rFonts w:ascii="Times New Roman" w:eastAsia="Courier New" w:hAnsi="Times New Roman" w:cs="Times New Roman"/>
          <w:bCs/>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пересказать историю;</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описать предметы вне поля зрения, указывая их качества;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рассказать свою историю;</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просьба пояснить, когда не понимает или смущен;</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задавать вопросы и пересказывать информацию;</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слушать и задавать вопросы во время общения;</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описывать, как что-то делать.</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b/>
          <w:i/>
          <w:color w:val="000000"/>
          <w:sz w:val="26"/>
          <w:szCs w:val="26"/>
          <w:lang w:eastAsia="ru-RU" w:bidi="ru-RU"/>
        </w:rPr>
        <w:t>Абстрактный язык</w:t>
      </w:r>
      <w:r w:rsidRPr="00C3538A">
        <w:rPr>
          <w:rFonts w:ascii="Times New Roman" w:eastAsia="Courier New" w:hAnsi="Times New Roman" w:cs="Times New Roman"/>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отвечать на вопрос «Что, если …»;</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описать, что необычного на картинке;</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давать разъяснения.</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b/>
          <w:i/>
          <w:color w:val="000000"/>
          <w:sz w:val="26"/>
          <w:szCs w:val="26"/>
          <w:lang w:eastAsia="ru-RU" w:bidi="ru-RU"/>
        </w:rPr>
        <w:t>Академические навыки</w:t>
      </w:r>
      <w:r w:rsidRPr="00C3538A">
        <w:rPr>
          <w:rFonts w:ascii="Times New Roman" w:eastAsia="Courier New" w:hAnsi="Times New Roman" w:cs="Times New Roman"/>
          <w:color w:val="000000"/>
          <w:sz w:val="26"/>
          <w:szCs w:val="26"/>
          <w:lang w:eastAsia="ru-RU" w:bidi="ru-RU"/>
        </w:rPr>
        <w:t>:</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соотносить написанные слова с предметами и предметы с написанными словами;</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читать односложные, двусложные, трехсложные слова;</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назвать звук, соответствующий букве;</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назвать слова, начинающиеся с заданной буквы;</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назвать первую и последнюю согласную в слове;</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объяснить смысл простых слов;</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умение подбирать простые синонимы;</w:t>
      </w:r>
    </w:p>
    <w:p w:rsidR="00C3538A" w:rsidRPr="00C3538A" w:rsidRDefault="00C3538A" w:rsidP="00C3538A">
      <w:pPr>
        <w:widowControl w:val="0"/>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письмо по памяти простых слов.</w:t>
      </w:r>
    </w:p>
    <w:p w:rsidR="00C3538A" w:rsidRPr="00C3538A" w:rsidRDefault="00C3538A" w:rsidP="00C3538A">
      <w:pPr>
        <w:widowControl w:val="0"/>
        <w:spacing w:after="0" w:line="240" w:lineRule="auto"/>
        <w:jc w:val="both"/>
        <w:rPr>
          <w:rFonts w:ascii="Times New Roman" w:eastAsia="Courier New" w:hAnsi="Times New Roman" w:cs="Times New Roman"/>
          <w:sz w:val="26"/>
          <w:szCs w:val="26"/>
          <w:lang w:eastAsia="ru-RU" w:bidi="ru-RU"/>
        </w:rPr>
      </w:pP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b/>
          <w:sz w:val="28"/>
          <w:szCs w:val="28"/>
          <w:lang w:eastAsia="ru-RU"/>
        </w:rPr>
        <w:t xml:space="preserve">Тематическое планирование коррекционно-развивающих занятий </w:t>
      </w: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i/>
          <w:sz w:val="28"/>
          <w:szCs w:val="28"/>
          <w:lang w:eastAsia="ru-RU"/>
        </w:rPr>
        <w:t>для обучающихся первого дополнительного класса первого года обучения</w:t>
      </w:r>
    </w:p>
    <w:p w:rsidR="00C3538A" w:rsidRPr="00C3538A" w:rsidRDefault="00C3538A" w:rsidP="00C3538A">
      <w:pPr>
        <w:spacing w:after="0" w:line="240" w:lineRule="auto"/>
        <w:jc w:val="center"/>
        <w:rPr>
          <w:rFonts w:ascii="Times New Roman" w:eastAsia="Times New Roman" w:hAnsi="Times New Roman" w:cs="Times New Roman"/>
          <w:b/>
          <w:sz w:val="24"/>
          <w:szCs w:val="24"/>
          <w:lang w:eastAsia="ru-RU"/>
        </w:rPr>
      </w:pPr>
    </w:p>
    <w:tbl>
      <w:tblPr>
        <w:tblW w:w="9639" w:type="dxa"/>
        <w:tblInd w:w="-459" w:type="dxa"/>
        <w:tblLayout w:type="fixed"/>
        <w:tblLook w:val="04A0" w:firstRow="1" w:lastRow="0" w:firstColumn="1" w:lastColumn="0" w:noHBand="0" w:noVBand="1"/>
      </w:tblPr>
      <w:tblGrid>
        <w:gridCol w:w="851"/>
        <w:gridCol w:w="7513"/>
        <w:gridCol w:w="1275"/>
      </w:tblGrid>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 п\п</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Тема занятия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Кол-во часов</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tabs>
                <w:tab w:val="left" w:pos="2490"/>
              </w:tabs>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коммуникативных навыков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звукопроизносительной стороны речи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навыков чтения и письма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разучивание упражнений пальчиковой гимнастики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крупных движений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словаря по теме «Дом»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выполнять однозвенную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w:t>
            </w:r>
            <w:r w:rsidRPr="00C3538A">
              <w:rPr>
                <w:rFonts w:ascii="Times New Roman" w:eastAsia="Courier New" w:hAnsi="Times New Roman" w:cs="Times New Roman"/>
                <w:color w:val="000000"/>
                <w:sz w:val="26"/>
                <w:szCs w:val="26"/>
                <w:lang w:eastAsia="ru-RU" w:bidi="ru-RU"/>
              </w:rPr>
              <w:t>казания на предмет, который хочет в ответ на вопрос «Что ты хочешь?»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смотреть в глаза, когда просят «Посмотри на меня»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навыков имитации действий с предметами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показывать части тела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спонтанного указания на желаемый предмет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w:t>
            </w:r>
            <w:r w:rsidRPr="00C3538A">
              <w:rPr>
                <w:rFonts w:ascii="Times New Roman" w:eastAsia="Courier New" w:hAnsi="Times New Roman" w:cs="Times New Roman"/>
                <w:color w:val="000000"/>
                <w:sz w:val="26"/>
                <w:szCs w:val="26"/>
                <w:lang w:eastAsia="ru-RU" w:bidi="ru-RU"/>
              </w:rPr>
              <w:t xml:space="preserve"> звуков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узнавания предмета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 xml:space="preserve">Формирование навыков имитации </w:t>
            </w:r>
            <w:r w:rsidRPr="00C3538A">
              <w:rPr>
                <w:rFonts w:ascii="Times New Roman" w:eastAsia="Courier New" w:hAnsi="Times New Roman" w:cs="Times New Roman"/>
                <w:color w:val="000000"/>
                <w:sz w:val="26"/>
                <w:szCs w:val="26"/>
                <w:lang w:eastAsia="ru-RU" w:bidi="ru-RU"/>
              </w:rPr>
              <w:t>слов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tabs>
                <w:tab w:val="left" w:pos="1470"/>
              </w:tabs>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указания на заданный предмет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словаря по теме «Игрушки»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просить желаемый предмет словами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узнавания картинки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(«Рыбалка»)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указания на заданную картинку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Развитие умения называть картинки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отвечать на вопрос о желаемом или не желаемом предмете речью или жестом ДА и НЕТ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словаря по теме «Школа»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знакомых людей по имени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(с использованием прищепок разных цветов)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делать выбор</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словаря по теме «Город»</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пространственного праксиса (ориентировка на листе бумаги)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крупных движений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выполнять однозвенную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w:t>
            </w:r>
            <w:r w:rsidRPr="00C3538A">
              <w:rPr>
                <w:rFonts w:ascii="Times New Roman" w:eastAsia="Courier New" w:hAnsi="Times New Roman" w:cs="Times New Roman"/>
                <w:color w:val="000000"/>
                <w:sz w:val="26"/>
                <w:szCs w:val="26"/>
                <w:lang w:eastAsia="ru-RU" w:bidi="ru-RU"/>
              </w:rPr>
              <w:t>казания на предмет, который хочет в ответ на вопрос «Что ты хочешь?»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смотреть в глаза, когда просят «Посмотри на меня»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навыков имитации действий с предметами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показывать части тела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спонтанного указания на желаемый предмет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w:t>
            </w:r>
            <w:r w:rsidRPr="00C3538A">
              <w:rPr>
                <w:rFonts w:ascii="Times New Roman" w:eastAsia="Courier New" w:hAnsi="Times New Roman" w:cs="Times New Roman"/>
                <w:color w:val="000000"/>
                <w:sz w:val="26"/>
                <w:szCs w:val="26"/>
                <w:lang w:eastAsia="ru-RU" w:bidi="ru-RU"/>
              </w:rPr>
              <w:t xml:space="preserve"> звуков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узнавания предмета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 xml:space="preserve">Формирование навыков имитации </w:t>
            </w:r>
            <w:r w:rsidRPr="00C3538A">
              <w:rPr>
                <w:rFonts w:ascii="Times New Roman" w:eastAsia="Courier New" w:hAnsi="Times New Roman" w:cs="Times New Roman"/>
                <w:color w:val="000000"/>
                <w:sz w:val="26"/>
                <w:szCs w:val="26"/>
                <w:lang w:eastAsia="ru-RU" w:bidi="ru-RU"/>
              </w:rPr>
              <w:t>слов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указания на заданный предмет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44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заданные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просить желаемый предмет словами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узнавания картинки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указания на заданную картинку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картинки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отвечать на вопрос о желаемом или не желаемом предмете речью или жестом ДА и НЕТ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Развитие умения называть знакомых людей по имени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делать выбор</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выполнять однозвенную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w:t>
            </w:r>
            <w:r w:rsidRPr="00C3538A">
              <w:rPr>
                <w:rFonts w:ascii="Times New Roman" w:eastAsia="Courier New" w:hAnsi="Times New Roman" w:cs="Times New Roman"/>
                <w:color w:val="000000"/>
                <w:sz w:val="26"/>
                <w:szCs w:val="26"/>
                <w:lang w:eastAsia="ru-RU" w:bidi="ru-RU"/>
              </w:rPr>
              <w:t>казания на предмет, который хочет в ответ на вопрос «Что ты хочешь?»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показывать части тела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w:t>
            </w:r>
            <w:r w:rsidRPr="00C3538A">
              <w:rPr>
                <w:rFonts w:ascii="Times New Roman" w:eastAsia="Courier New" w:hAnsi="Times New Roman" w:cs="Times New Roman"/>
                <w:color w:val="000000"/>
                <w:sz w:val="26"/>
                <w:szCs w:val="26"/>
                <w:lang w:eastAsia="ru-RU" w:bidi="ru-RU"/>
              </w:rPr>
              <w:t xml:space="preserve"> звуков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навыка узнавания предмета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 xml:space="preserve">Формирование навыков имитации </w:t>
            </w:r>
            <w:r w:rsidRPr="00C3538A">
              <w:rPr>
                <w:rFonts w:ascii="Times New Roman" w:eastAsia="Courier New" w:hAnsi="Times New Roman" w:cs="Times New Roman"/>
                <w:color w:val="000000"/>
                <w:sz w:val="26"/>
                <w:szCs w:val="26"/>
                <w:lang w:eastAsia="ru-RU" w:bidi="ru-RU"/>
              </w:rPr>
              <w:t>слов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заданные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просить желаемый предмет словами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заданные картинки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отвечать на вопрос о желаемом или не желаемом предмете речью или жестом ДА и НЕТ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делать выбор</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Times New Roman" w:hAnsi="Times New Roman" w:cs="Times New Roman"/>
                <w:sz w:val="26"/>
                <w:szCs w:val="26"/>
              </w:rPr>
              <w:t>Формирование предпосылок коммуникации на лексическом и картинном материале по теме «Дом»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Times New Roman" w:hAnsi="Times New Roman" w:cs="Times New Roman"/>
                <w:sz w:val="26"/>
                <w:szCs w:val="26"/>
              </w:rPr>
              <w:t>Формирование предпосылок коммуникации на лексическом и картинном материале по теме «Игрушки»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Times New Roman" w:hAnsi="Times New Roman" w:cs="Times New Roman"/>
                <w:sz w:val="26"/>
                <w:szCs w:val="26"/>
              </w:rPr>
              <w:t>Формирование предпосылок коммуникации на лексическом и картинном материале по теме «Школа»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Times New Roman" w:hAnsi="Times New Roman" w:cs="Times New Roman"/>
                <w:sz w:val="26"/>
                <w:szCs w:val="26"/>
              </w:rPr>
              <w:t>Формирование предпосылок коммуникации на лексическом и картинном материале по теме «Город»</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коммуникативной деятельности по итогам учебного года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bl>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b/>
          <w:sz w:val="28"/>
          <w:szCs w:val="28"/>
          <w:lang w:eastAsia="ru-RU"/>
        </w:rPr>
        <w:t xml:space="preserve">Тематическое планирование коррекционно-развивающих занятий </w:t>
      </w: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i/>
          <w:sz w:val="28"/>
          <w:szCs w:val="28"/>
          <w:lang w:eastAsia="ru-RU"/>
        </w:rPr>
        <w:t>для обучающихся первого дополнительного класса второго года обучения</w:t>
      </w:r>
    </w:p>
    <w:p w:rsidR="00C3538A" w:rsidRPr="00C3538A" w:rsidRDefault="00C3538A" w:rsidP="00C3538A">
      <w:pPr>
        <w:spacing w:after="0" w:line="240" w:lineRule="auto"/>
        <w:jc w:val="center"/>
        <w:rPr>
          <w:rFonts w:ascii="Times New Roman" w:eastAsia="Times New Roman" w:hAnsi="Times New Roman" w:cs="Times New Roman"/>
          <w:b/>
          <w:sz w:val="24"/>
          <w:szCs w:val="24"/>
          <w:lang w:eastAsia="ru-RU"/>
        </w:rPr>
      </w:pPr>
    </w:p>
    <w:tbl>
      <w:tblPr>
        <w:tblW w:w="9639" w:type="dxa"/>
        <w:tblInd w:w="-459" w:type="dxa"/>
        <w:tblLayout w:type="fixed"/>
        <w:tblLook w:val="04A0" w:firstRow="1" w:lastRow="0" w:firstColumn="1" w:lastColumn="0" w:noHBand="0" w:noVBand="1"/>
      </w:tblPr>
      <w:tblGrid>
        <w:gridCol w:w="851"/>
        <w:gridCol w:w="7513"/>
        <w:gridCol w:w="1275"/>
      </w:tblGrid>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 п\п</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Тема занятия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Кол-во часов</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tabs>
                <w:tab w:val="left" w:pos="2490"/>
              </w:tabs>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коммуникативных навыков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звукопроизносительной стороны речи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навыков чтения и письма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разучивание упражнений пальчиковой гимнастики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тонких движений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смотреть в глаза, когда просят «Посмотри на меня»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выполнять вербальную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называть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просить желаемый предмет словами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движений губ и языка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самостоятельно фиксировать взгляд на дающем инструкцию педагоге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узнавать действия на картинках</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называть знакомых людей по имени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узнавать заданные предметы в окружении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приветствовать при встрече и прощаться при уходе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показывать на картинки в книжке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(«Рыбалка»)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определять предметы по их функции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Развитие умения отвечать на социальные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Формирование понимания принадлежности</w:t>
            </w:r>
          </w:p>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вещей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 xml:space="preserve">Развитие умения называть </w:t>
            </w:r>
            <w:r w:rsidRPr="00C3538A">
              <w:rPr>
                <w:rFonts w:ascii="Times New Roman" w:eastAsia="Courier New" w:hAnsi="Times New Roman" w:cs="Times New Roman"/>
                <w:bCs/>
                <w:color w:val="000000"/>
                <w:sz w:val="26"/>
                <w:szCs w:val="26"/>
                <w:lang w:eastAsia="ru-RU" w:bidi="ru-RU"/>
              </w:rPr>
              <w:t>действия на картинках</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умения узнавать звуки из окружения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(с использованием прищепок разных цветов)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говорить, что делают другие и сам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(с использованием геометрического конструктора)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 xml:space="preserve">Развитие умения называть </w:t>
            </w:r>
            <w:r w:rsidRPr="00C3538A">
              <w:rPr>
                <w:rFonts w:ascii="Times New Roman" w:eastAsia="Courier New" w:hAnsi="Times New Roman" w:cs="Times New Roman"/>
                <w:bCs/>
                <w:color w:val="000000"/>
                <w:sz w:val="26"/>
                <w:szCs w:val="26"/>
                <w:lang w:eastAsia="ru-RU" w:bidi="ru-RU"/>
              </w:rPr>
              <w:t>функции предметов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пространственного праксиса (ориентировка на листе бумаги)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 xml:space="preserve">Развитие умения называть </w:t>
            </w:r>
            <w:r w:rsidRPr="00C3538A">
              <w:rPr>
                <w:rFonts w:ascii="Times New Roman" w:eastAsia="Courier New" w:hAnsi="Times New Roman" w:cs="Times New Roman"/>
                <w:bCs/>
                <w:color w:val="000000"/>
                <w:sz w:val="26"/>
                <w:szCs w:val="26"/>
                <w:lang w:eastAsia="ru-RU" w:bidi="ru-RU"/>
              </w:rPr>
              <w:t>принадлежность предмета (чья, чье, чей)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тонких движений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смотреть в глаза, когда просят «Посмотри на меня»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выполнять вербальную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называть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просить желаемый предмет словами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движений губ и языка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39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самостоятельно фиксировать взгляд на дающем инструкцию педагоге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узнавать действия на картинках</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называть знакомых людей по имени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узнавать заданные предметы в окружении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приветствовать при встрече и прощаться при уходе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показывать на картинки в книжке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определять предметы по их функции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Развитие умения отвечать на социальные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Формирование понимания принадлежности вещей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color w:val="000000"/>
                <w:sz w:val="26"/>
                <w:szCs w:val="26"/>
                <w:lang w:eastAsia="ru-RU" w:bidi="ru-RU"/>
              </w:rPr>
              <w:t xml:space="preserve">Развитие умения называть </w:t>
            </w:r>
            <w:r w:rsidRPr="00C3538A">
              <w:rPr>
                <w:rFonts w:ascii="Times New Roman" w:eastAsia="Courier New" w:hAnsi="Times New Roman" w:cs="Times New Roman"/>
                <w:bCs/>
                <w:color w:val="000000"/>
                <w:sz w:val="26"/>
                <w:szCs w:val="26"/>
                <w:lang w:eastAsia="ru-RU" w:bidi="ru-RU"/>
              </w:rPr>
              <w:t>действия на картинках</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Формирование умения узнавать звуки из окружения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говорить, что делают другие и сам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 xml:space="preserve">Развитие умения называть </w:t>
            </w:r>
            <w:r w:rsidRPr="00C3538A">
              <w:rPr>
                <w:rFonts w:ascii="Times New Roman" w:eastAsia="Courier New" w:hAnsi="Times New Roman" w:cs="Times New Roman"/>
                <w:bCs/>
                <w:color w:val="000000"/>
                <w:sz w:val="26"/>
                <w:szCs w:val="26"/>
                <w:lang w:eastAsia="ru-RU" w:bidi="ru-RU"/>
              </w:rPr>
              <w:t>функции предметов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 xml:space="preserve">Развитие умения называть </w:t>
            </w:r>
            <w:r w:rsidRPr="00C3538A">
              <w:rPr>
                <w:rFonts w:ascii="Times New Roman" w:eastAsia="Courier New" w:hAnsi="Times New Roman" w:cs="Times New Roman"/>
                <w:bCs/>
                <w:color w:val="000000"/>
                <w:sz w:val="26"/>
                <w:szCs w:val="26"/>
                <w:lang w:eastAsia="ru-RU" w:bidi="ru-RU"/>
              </w:rPr>
              <w:t>принадлежность предмета (чья, чье, чей)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выполнять вербальную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называть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называть знакомых людей по имени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приветствовать при встрече и прощаться при уходе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отвечать на социальные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Формирование предпосылок коммуникации на лексическом и картинном материале по теме «Овощи»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Расширение словаря по теме «Дом»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Формирование предпосылок коммуникации на лексическом и картинном материале по теме «Фрукты»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Расширение словаря по теме «Школа»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Формирование предпосылок коммуникации на лексическом и картинном материале по теме «Одежда»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Расширение словаря по теме «Город»</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Формирование предпосылок коммуникации на лексическом и картинном материале по теме «Мебель»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Расширение словаря по теме «Магазин»</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коммуникативной деятельности по итогам учебного года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bl>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b/>
          <w:sz w:val="28"/>
          <w:szCs w:val="28"/>
          <w:lang w:eastAsia="ru-RU"/>
        </w:rPr>
        <w:t xml:space="preserve">Тематическое планирование коррекционно-развивающих занятий </w:t>
      </w: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i/>
          <w:sz w:val="28"/>
          <w:szCs w:val="28"/>
          <w:lang w:eastAsia="ru-RU"/>
        </w:rPr>
        <w:t>для обучающихся первого класса</w:t>
      </w:r>
    </w:p>
    <w:p w:rsidR="00C3538A" w:rsidRPr="00C3538A" w:rsidRDefault="00C3538A" w:rsidP="00C3538A">
      <w:pPr>
        <w:spacing w:after="0" w:line="240" w:lineRule="auto"/>
        <w:jc w:val="center"/>
        <w:rPr>
          <w:rFonts w:ascii="Times New Roman" w:eastAsia="Times New Roman" w:hAnsi="Times New Roman" w:cs="Times New Roman"/>
          <w:b/>
          <w:sz w:val="24"/>
          <w:szCs w:val="24"/>
          <w:lang w:eastAsia="ru-RU"/>
        </w:rPr>
      </w:pPr>
    </w:p>
    <w:tbl>
      <w:tblPr>
        <w:tblW w:w="9639" w:type="dxa"/>
        <w:tblInd w:w="-459" w:type="dxa"/>
        <w:tblLayout w:type="fixed"/>
        <w:tblLook w:val="04A0" w:firstRow="1" w:lastRow="0" w:firstColumn="1" w:lastColumn="0" w:noHBand="0" w:noVBand="1"/>
      </w:tblPr>
      <w:tblGrid>
        <w:gridCol w:w="851"/>
        <w:gridCol w:w="7513"/>
        <w:gridCol w:w="1275"/>
      </w:tblGrid>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 п\п</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Тема занятия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Кол-во часов</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tabs>
                <w:tab w:val="left" w:pos="2490"/>
              </w:tabs>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коммуникативных навыков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звукопроизносительной стороны речи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навыков чтения и письма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разучивание упражнений пальчиковой гимнастики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в ответ на обращение по имени смотреть в глаза не менее 5 сек.</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крупных движений стоя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выполнять вербальную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смотреть в глаза, когда называют по имени во время совместной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называть помещения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в ответ на обращение по имени с некоторого расстояния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называть предметы по их функции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фразы из 2-3 слов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умения спрашивать «Что?», когда называют по имени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основные места, в которых бывает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звать значимого взрослого с расстояния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находить спрятанные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отвечать на общие социальные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вставать в круг</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отвечать на вопросы «Что это?» и «Где?»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Формирование навыков имитации простых конструкций из геометрических форм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Развитие умения выполнять двухзвенную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и показывать части тела и их функции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навыков узнавания, выделения и называния характерных признаков объектов и явлений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отвечать, что делал в недавнем прошлом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копирования простого рисунка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Развитие конструктивного праксиса и мелкой моторики </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навыков узнавания и называния членов педагогического коллектива, администрации и персонала учебного заведения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называть функции частей тела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отвечать на вопрос «Когда?»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в ответ на обращение по имени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умения играть понарошку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пространственного праксиса (ориентировка на листе бумаги)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умения использовать простые предложения типа «Это...», «Я вижу...», «У меня есть...»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35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сортировать предметы и их изображения по категориям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Изучение местоимений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отвечать на вопрос «Где?» (предмет или картинка)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умения отвечать на вопрос о предметах или действиях ДА или НЕТ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умения отвечать «У меня есть...», «Я вижу...»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крупных движений стоя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выполнять вербальную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называть помещения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rPr>
          <w:trHeight w:val="90"/>
        </w:trPr>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умения спрашивать «Что?», когда называют по имени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называть предметы по их функции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фразы из 2-3 слов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Развитие умения называть основные места, в которых бывает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звать значимого взрослого с расстояния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отвечать на общие социальные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находить спрятанные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отвечать на вопросы «Что это?» и «Где?»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простых конструкций из геометрических форм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и показывать части тела и их функции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навыков узнавания, выделения и называния характерных признаков объектов и явлений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rPr>
          <w:trHeight w:val="250"/>
        </w:trPr>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отвечать, что делал в недавнем прошлом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умения использовать простые предложения типа «Это...», «Я вижу...», «У меня есть...»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отвечать на вопрос «Когда?»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навыков узнавания и называния членов педагогического коллектива, администрации и персонала учебного заведения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умения отвечать на вопрос о предметах или действиях ДА или НЕТ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умения отвечать «У меня есть...», «Я вижу...»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«Тело человека»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«Транспорт»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«Рыбы»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«Больница»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«Птицы»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«Продукты питания»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«Растения»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«Посуда»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68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коммуникативной деятельности по итогам учебного года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bl>
    <w:p w:rsidR="00C3538A" w:rsidRPr="00C3538A" w:rsidRDefault="00C3538A" w:rsidP="00C3538A">
      <w:pPr>
        <w:spacing w:after="0" w:line="240" w:lineRule="auto"/>
        <w:jc w:val="both"/>
        <w:rPr>
          <w:rFonts w:ascii="Times New Roman" w:eastAsia="Times New Roman" w:hAnsi="Times New Roman" w:cs="Times New Roman"/>
          <w:sz w:val="26"/>
          <w:szCs w:val="26"/>
          <w:lang w:eastAsia="ru-RU"/>
        </w:rPr>
      </w:pP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b/>
          <w:sz w:val="28"/>
          <w:szCs w:val="28"/>
          <w:lang w:eastAsia="ru-RU"/>
        </w:rPr>
        <w:t xml:space="preserve">Тематическое планирование коррекционно-развивающих занятий </w:t>
      </w: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i/>
          <w:sz w:val="28"/>
          <w:szCs w:val="28"/>
          <w:lang w:eastAsia="ru-RU"/>
        </w:rPr>
        <w:t>для обучающихся второго класса</w:t>
      </w:r>
    </w:p>
    <w:p w:rsidR="00C3538A" w:rsidRPr="00C3538A" w:rsidRDefault="00C3538A" w:rsidP="00C3538A">
      <w:pPr>
        <w:spacing w:after="0" w:line="240" w:lineRule="auto"/>
        <w:jc w:val="center"/>
        <w:rPr>
          <w:rFonts w:ascii="Times New Roman" w:eastAsia="Times New Roman" w:hAnsi="Times New Roman" w:cs="Times New Roman"/>
          <w:b/>
          <w:sz w:val="24"/>
          <w:szCs w:val="24"/>
          <w:lang w:eastAsia="ru-RU"/>
        </w:rPr>
      </w:pPr>
    </w:p>
    <w:tbl>
      <w:tblPr>
        <w:tblW w:w="9639" w:type="dxa"/>
        <w:tblInd w:w="-459" w:type="dxa"/>
        <w:tblLayout w:type="fixed"/>
        <w:tblLook w:val="04A0" w:firstRow="1" w:lastRow="0" w:firstColumn="1" w:lastColumn="0" w:noHBand="0" w:noVBand="1"/>
      </w:tblPr>
      <w:tblGrid>
        <w:gridCol w:w="851"/>
        <w:gridCol w:w="7513"/>
        <w:gridCol w:w="1275"/>
      </w:tblGrid>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 п\п</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Тема занятия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Кол-во часов</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tabs>
                <w:tab w:val="left" w:pos="2490"/>
              </w:tabs>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коммуникативных навыков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звукопроизносительной стороны речи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навыков чтения и письма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разучивание упражнений пальчиковой гимнастики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в ответ на обращение по имени смотреть в глаза не менее 7 сек.</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навыков имитации крупных движений стоя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умения выполнять вербальную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смотреть в глаза, когда называют по имени во время совместной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Закрепление умения называть помещения </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в ответ на обращение по имени с некоторого расстояния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называть предметы по их функции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фразы из 3-4 слов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спрашивать «Что?», когда называют по имени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основные места, в которых бывает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Развитие умения звать значимого взрослого с расстояния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находить спрятанные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отвечать на общие социальные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имитационной последовательности действий с предметами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 xml:space="preserve">Развитие умения </w:t>
            </w:r>
            <w:r w:rsidRPr="00C3538A">
              <w:rPr>
                <w:rFonts w:ascii="Times New Roman" w:eastAsia="Courier New" w:hAnsi="Times New Roman" w:cs="Times New Roman"/>
                <w:color w:val="000000"/>
                <w:sz w:val="26"/>
                <w:szCs w:val="26"/>
                <w:lang w:eastAsia="ru-RU" w:bidi="ru-RU"/>
              </w:rPr>
              <w:t>отвечать «Я не знаю», когда просят назвать незнакомый предмет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Закрепление навыков имитации простых конструкций из геометрических форм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cs="Times New Roman"/>
                <w:sz w:val="26"/>
                <w:szCs w:val="26"/>
              </w:rPr>
              <w:t>Развитие умения выполнять трехзвенную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определять и называть пол</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навыков узнавания, выделения и называния характерных признаков объектов и явлений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отвечать, что делал в недавнем прошлом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Формирование навыков </w:t>
            </w:r>
            <w:r w:rsidRPr="00C3538A">
              <w:rPr>
                <w:rFonts w:ascii="Times New Roman" w:eastAsia="Courier New" w:hAnsi="Times New Roman" w:cs="Times New Roman"/>
                <w:color w:val="000000"/>
                <w:sz w:val="26"/>
                <w:szCs w:val="26"/>
                <w:lang w:eastAsia="ru-RU" w:bidi="ru-RU"/>
              </w:rPr>
              <w:t>имитации действий, которые сопровождаются звуками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Развитие конструктивного праксиса и мелкой моторики </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28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навыков узнавания и называния членов педагогического коллектива, администрации и персонала учебного заведения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категории предметов (изображений)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Выполнение упражнений на изучение предлогов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описать картинку предложениями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играть понарошку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пространственного праксиса (ориентировка на листе бумаги)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Формирование умения </w:t>
            </w:r>
            <w:r w:rsidRPr="00C3538A">
              <w:rPr>
                <w:rFonts w:ascii="Times New Roman" w:eastAsia="Courier New" w:hAnsi="Times New Roman" w:cs="Times New Roman"/>
                <w:color w:val="000000"/>
                <w:sz w:val="26"/>
                <w:szCs w:val="26"/>
                <w:lang w:eastAsia="ru-RU" w:bidi="ru-RU"/>
              </w:rPr>
              <w:t>называть, чем занимаются сотрудники школы (или одноклассники)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сортировать предметы и их изображения по категориям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Выполнение упражнений на изучение местоимений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отвечать на вопрос «Где?» (предмет или картинка)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отвечать на вопрос о предметах или действиях ДА или НЕТ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отвечать «У меня есть...», «Я вижу...»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крупных динамических движений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выполнять вербальную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Развитие умения называть </w:t>
            </w:r>
            <w:r w:rsidRPr="00C3538A">
              <w:rPr>
                <w:rFonts w:ascii="Times New Roman" w:eastAsia="Courier New" w:hAnsi="Times New Roman" w:cs="Times New Roman"/>
                <w:color w:val="000000"/>
                <w:sz w:val="26"/>
                <w:szCs w:val="26"/>
                <w:lang w:eastAsia="ru-RU" w:bidi="ru-RU"/>
              </w:rPr>
              <w:t>функции разных помещений (кабинетов, комнат, отделов, залов, площадок и т.д.)</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rPr>
          <w:trHeight w:val="90"/>
        </w:trPr>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спрашивать «Что?», когда называют по имени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описать предметы, используя их качества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фразы из 3-4 слов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называть основные места, в которых бывает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звать значимого взрослого с расстояния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отвечать на общие социальные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находить спрятанные предметы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оставлять сообщение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имитации усложненных конструкций из геометрических форм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описывать последовательность картинок</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называть функции разных помещений (кабинетов, комнат, отделов, залов, площадок и т.д.)</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rPr>
          <w:trHeight w:val="250"/>
        </w:trPr>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отвечать, что делал в недавнем прошлом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использовать простые предложения типа «Это...», «Я вижу...», «У меня есть...»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предлагать помощь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навыков узнавания и называния членов педагогического коллектива, администрации и персонала учебного заведения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отвечать на вопрос о предметах или действиях ДА или НЕТ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59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умения отвечать «У меня есть...», «Я вижу...»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«Домашние животные»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«Библиотека»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«Дикие животные»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«Парк»</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«Зоопарк»</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«Цирк»</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«Музей»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«Ресторан»</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коммуникативной деятельности по итогам учебного года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bl>
    <w:p w:rsidR="00C3538A" w:rsidRPr="00C3538A" w:rsidRDefault="00C3538A" w:rsidP="00C3538A">
      <w:pPr>
        <w:spacing w:after="0" w:line="240" w:lineRule="auto"/>
        <w:jc w:val="both"/>
        <w:rPr>
          <w:rFonts w:ascii="Times New Roman" w:eastAsia="Times New Roman" w:hAnsi="Times New Roman" w:cs="Times New Roman"/>
          <w:sz w:val="26"/>
          <w:szCs w:val="26"/>
          <w:lang w:eastAsia="ru-RU"/>
        </w:rPr>
      </w:pP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b/>
          <w:sz w:val="28"/>
          <w:szCs w:val="28"/>
          <w:lang w:eastAsia="ru-RU"/>
        </w:rPr>
        <w:t xml:space="preserve">Тематическое планирование коррекционно-развивающих занятий </w:t>
      </w: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i/>
          <w:sz w:val="28"/>
          <w:szCs w:val="28"/>
          <w:lang w:eastAsia="ru-RU"/>
        </w:rPr>
        <w:t>для обучающихся третьего класса</w:t>
      </w:r>
    </w:p>
    <w:p w:rsidR="00C3538A" w:rsidRPr="00C3538A" w:rsidRDefault="00C3538A" w:rsidP="00C3538A">
      <w:pPr>
        <w:spacing w:after="0" w:line="240" w:lineRule="auto"/>
        <w:jc w:val="center"/>
        <w:rPr>
          <w:rFonts w:ascii="Times New Roman" w:eastAsia="Times New Roman" w:hAnsi="Times New Roman" w:cs="Times New Roman"/>
          <w:b/>
          <w:sz w:val="24"/>
          <w:szCs w:val="24"/>
          <w:lang w:eastAsia="ru-RU"/>
        </w:rPr>
      </w:pPr>
    </w:p>
    <w:tbl>
      <w:tblPr>
        <w:tblW w:w="9639" w:type="dxa"/>
        <w:tblInd w:w="-459" w:type="dxa"/>
        <w:tblLayout w:type="fixed"/>
        <w:tblLook w:val="04A0" w:firstRow="1" w:lastRow="0" w:firstColumn="1" w:lastColumn="0" w:noHBand="0" w:noVBand="1"/>
      </w:tblPr>
      <w:tblGrid>
        <w:gridCol w:w="851"/>
        <w:gridCol w:w="7513"/>
        <w:gridCol w:w="1275"/>
      </w:tblGrid>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 п\п</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Тема занятия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Кол-во часов</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tabs>
                <w:tab w:val="left" w:pos="2490"/>
              </w:tabs>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коммуникативных навыков, звукопроизносительной стороны речи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навыков чтения и письма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разучивание упражнений пальчиковой гимнастики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во время разговора смотреть в глаза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навыка имитации вербального ответа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выполнять трехзвенную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находить сходства и различия между предметами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смотреть в глаза, когда называют по имени во время совместной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отвечать «Я не знаю» на незнакомые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отвечать на вопрос «Почему?»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называть предметы по их функции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навыков имитации фразы из 3-4 слов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называть категорию, к которой относится предмет (изображение)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называть основные места, в которых бывает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звать значимого взрослого с расстояния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определять предметы в категориях «один» и «много»</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отвечать на общие социальные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19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имитационной последовательности действий с предметами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 xml:space="preserve">Закрепление умения </w:t>
            </w:r>
            <w:r w:rsidRPr="00C3538A">
              <w:rPr>
                <w:rFonts w:ascii="Times New Roman" w:eastAsia="Courier New" w:hAnsi="Times New Roman" w:cs="Times New Roman"/>
                <w:color w:val="000000"/>
                <w:sz w:val="26"/>
                <w:szCs w:val="26"/>
                <w:lang w:eastAsia="ru-RU" w:bidi="ru-RU"/>
              </w:rPr>
              <w:t>отвечать «Я не знаю», когда просят назвать незнакомый предмет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называть предметы внутри категории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выполнять трехзвенную инструкцию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определять и называть пол</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предпосылок умения логически закончить предложение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называть прошедшие события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Закрепление навыков </w:t>
            </w:r>
            <w:r w:rsidRPr="00C3538A">
              <w:rPr>
                <w:rFonts w:ascii="Times New Roman" w:eastAsia="Courier New" w:hAnsi="Times New Roman" w:cs="Times New Roman"/>
                <w:color w:val="000000"/>
                <w:sz w:val="26"/>
                <w:szCs w:val="26"/>
                <w:lang w:eastAsia="ru-RU" w:bidi="ru-RU"/>
              </w:rPr>
              <w:t>имитации действий, которые сопровождаются звуками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пространственного праксиса (ориентировка на листе бумаги)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навыков имитации действий в игре или совместной деятельности с педагогом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называть категории предметов (изображений)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Выполнение упражнений на изучение предлогов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описать картинку предложениями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отвечать ДА и НЕТ, когда это касается фактов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Закрепление умения </w:t>
            </w:r>
            <w:r w:rsidRPr="00C3538A">
              <w:rPr>
                <w:rFonts w:ascii="Times New Roman" w:eastAsia="Courier New" w:hAnsi="Times New Roman" w:cs="Times New Roman"/>
                <w:color w:val="000000"/>
                <w:sz w:val="26"/>
                <w:szCs w:val="26"/>
                <w:lang w:eastAsia="ru-RU" w:bidi="ru-RU"/>
              </w:rPr>
              <w:t>называть, чем занимаются сотрудники школы (или одноклассники)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Выполнение упражнений на изучение местоимений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определять лишний предмет в категории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говорить на определенную тему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tabs>
                <w:tab w:val="left" w:pos="1532"/>
              </w:tabs>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отвечать на вопросы «Где?» и «Когда?» из простой истории</w:t>
            </w:r>
            <w:r w:rsidRPr="00C3538A">
              <w:rPr>
                <w:rFonts w:ascii="Times New Roman" w:eastAsia="Times New Roman" w:hAnsi="Times New Roman" w:cs="Times New Roman"/>
                <w:sz w:val="26"/>
                <w:szCs w:val="26"/>
              </w:rPr>
              <w:tab/>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навыков понимания, чем закончится событие, действие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использовать сложные местоимения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навыков имитации крупных динамических движений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навыков исключения предмета на основании принадлежности или категории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Закрепление умения называть </w:t>
            </w:r>
            <w:r w:rsidRPr="00C3538A">
              <w:rPr>
                <w:rFonts w:ascii="Times New Roman" w:eastAsia="Courier New" w:hAnsi="Times New Roman" w:cs="Times New Roman"/>
                <w:color w:val="000000"/>
                <w:sz w:val="26"/>
                <w:szCs w:val="26"/>
                <w:lang w:eastAsia="ru-RU" w:bidi="ru-RU"/>
              </w:rPr>
              <w:t>функции разных помещений (кабинетов, комнат, отделов, залов, площадок и т.д.)</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rPr>
          <w:trHeight w:val="90"/>
        </w:trPr>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использовать глаголы в правильном времени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описать предметы, используя их качества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находить предметы, когда подсказывают, в каком направлении и где искать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отвечать на сложные вопросы общего характера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определять основную тему истории или разговора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48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оставлять сообщение</w:t>
            </w:r>
            <w:r w:rsidRPr="00C3538A">
              <w:rPr>
                <w:rFonts w:ascii="Times New Roman" w:eastAsia="Courier New" w:hAnsi="Times New Roman" w:cs="Times New Roman"/>
                <w:bCs/>
                <w:color w:val="000000"/>
                <w:sz w:val="26"/>
                <w:szCs w:val="26"/>
                <w:lang w:eastAsia="ru-RU" w:bidi="ru-RU"/>
              </w:rPr>
              <w:t xml:space="preserve"> </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Закрепление навыков имитации усложненных конструкций из геометрических форм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описывать последовательность картинок</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называть функции разных помещений (кабинетов, комнат, отделов, залов, площадок и т.д.)</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отвечать на общие социальные вопросы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описывать сходства и различия предметов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rPr>
          <w:trHeight w:val="250"/>
        </w:trPr>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bCs/>
                <w:color w:val="000000"/>
                <w:sz w:val="26"/>
                <w:szCs w:val="26"/>
                <w:lang w:eastAsia="ru-RU" w:bidi="ru-RU"/>
              </w:rPr>
              <w:t>Закрепление умения отвечать, что делал в недавнем прошлом</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отвечать на вопрос «Какой?»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предлагать помощь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использовать сложные местоимения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Формирование умения задавать вопросы «Где?» и «Когда?», когда дают информацию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Развитие умения оставлять сообщение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«Мой класс»</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«Насекомые»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«Режим дня»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«Времена года»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«Вокзал»</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«Пляж»</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«Аэропорт»</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«Профессии»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коммуникативной деятельности по итогам учебного года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bl>
    <w:p w:rsidR="00C3538A" w:rsidRPr="00C3538A" w:rsidRDefault="00C3538A" w:rsidP="00C3538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b/>
          <w:sz w:val="28"/>
          <w:szCs w:val="28"/>
          <w:lang w:eastAsia="ru-RU"/>
        </w:rPr>
        <w:t xml:space="preserve">Тематическое планирование коррекционно-развивающих занятий </w:t>
      </w:r>
    </w:p>
    <w:p w:rsidR="00C3538A" w:rsidRPr="00C3538A" w:rsidRDefault="00C3538A" w:rsidP="00C3538A">
      <w:pPr>
        <w:spacing w:after="0" w:line="240" w:lineRule="auto"/>
        <w:jc w:val="center"/>
        <w:rPr>
          <w:rFonts w:ascii="Times New Roman" w:eastAsia="Times New Roman" w:hAnsi="Times New Roman" w:cs="Times New Roman"/>
          <w:b/>
          <w:sz w:val="28"/>
          <w:szCs w:val="28"/>
          <w:lang w:eastAsia="ru-RU"/>
        </w:rPr>
      </w:pPr>
      <w:r w:rsidRPr="00C3538A">
        <w:rPr>
          <w:rFonts w:ascii="Times New Roman" w:eastAsia="Times New Roman" w:hAnsi="Times New Roman" w:cs="Times New Roman"/>
          <w:i/>
          <w:sz w:val="28"/>
          <w:szCs w:val="28"/>
          <w:lang w:eastAsia="ru-RU"/>
        </w:rPr>
        <w:t>для обучающихся четвертого класса</w:t>
      </w:r>
    </w:p>
    <w:p w:rsidR="00C3538A" w:rsidRPr="00C3538A" w:rsidRDefault="00C3538A" w:rsidP="00C3538A">
      <w:pPr>
        <w:spacing w:after="0" w:line="240" w:lineRule="auto"/>
        <w:jc w:val="center"/>
        <w:rPr>
          <w:rFonts w:ascii="Times New Roman" w:eastAsia="Times New Roman" w:hAnsi="Times New Roman" w:cs="Times New Roman"/>
          <w:b/>
          <w:sz w:val="24"/>
          <w:szCs w:val="24"/>
          <w:lang w:eastAsia="ru-RU"/>
        </w:rPr>
      </w:pPr>
    </w:p>
    <w:tbl>
      <w:tblPr>
        <w:tblW w:w="9639" w:type="dxa"/>
        <w:tblInd w:w="-459" w:type="dxa"/>
        <w:tblLayout w:type="fixed"/>
        <w:tblLook w:val="04A0" w:firstRow="1" w:lastRow="0" w:firstColumn="1" w:lastColumn="0" w:noHBand="0" w:noVBand="1"/>
      </w:tblPr>
      <w:tblGrid>
        <w:gridCol w:w="851"/>
        <w:gridCol w:w="7513"/>
        <w:gridCol w:w="1275"/>
      </w:tblGrid>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 п\п</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Тема занятия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b/>
                <w:sz w:val="26"/>
                <w:szCs w:val="26"/>
              </w:rPr>
            </w:pPr>
            <w:r w:rsidRPr="00C3538A">
              <w:rPr>
                <w:rFonts w:ascii="Times New Roman" w:eastAsia="Times New Roman" w:hAnsi="Times New Roman" w:cs="Times New Roman"/>
                <w:b/>
                <w:sz w:val="26"/>
                <w:szCs w:val="26"/>
              </w:rPr>
              <w:t>Кол-во часов</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tabs>
                <w:tab w:val="left" w:pos="2490"/>
              </w:tabs>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 xml:space="preserve">Обследование коммуникативных навыков, звукопроизносительной стороны речи, навыков чтения и письма </w:t>
            </w:r>
          </w:p>
          <w:p w:rsidR="00C3538A" w:rsidRPr="00C3538A" w:rsidRDefault="00C3538A" w:rsidP="00C3538A">
            <w:pPr>
              <w:tabs>
                <w:tab w:val="left" w:pos="2490"/>
              </w:tabs>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«Кто умеет улыбаться?»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 разучивание упражнений пальчиковой гимнастики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«Мимическая гимнастика»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во время разговора смотреть в глаза</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«Зеркало». «Обезьянка». «Лица»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навыков имитации сложных последовательностей действий</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Классификация чувств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пересказать историю</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Классификация жестов (приветствие и прощание)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ждать своей очереди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Классификация жестов (жест рукой, обозначающий несогласие, отказ)</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находить сходства и различия между предметами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«Это я! Это моё!»</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соотносить написанные слова с предметами и предметы с написанными словами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«Заколдованный ребёнок»</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отвечать «Я не знаю» на незнакомые вопросы</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«Вот он какой!»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отвечать на вопрос «Почему?»</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Рассматривание поз на картинках (1-3 картинки)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отвечать на вопрос «Что, если …»</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Рассматривание поз на картинках (4-6 картинок)</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описать предметы вне поля зрения, указывая их качества</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Использование поз с опорой на картинки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называть категорию, к которой относится предмет (изображение)</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«Подбери такую же», «Кто запомнил больше?»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отзываться, когда позовут</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Классификация чувств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Развитие умения выполнять сложную инструкцию, которую дают на расстоянии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Азбука настроений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определять предметы в категориях «один» и «много»</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Разыгрывание сюжета с использованием жестов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Развитие умения читать односложные, двусложные, трехсложные слова</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«Тише!»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конструктивного праксиса и мелкой моторики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«Отдай!»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Формирование умения называть человека (вещь или место), которые описываются</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«Подбери такую же», «Кто запомнил больше?»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рассказать свою историю</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«Части тела»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называть предметы внутри категории</w:t>
            </w:r>
          </w:p>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sz w:val="24"/>
                <w:szCs w:val="26"/>
              </w:rPr>
              <w:t>Подвижные игры: «Угадай позу», «Покажи такую же»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поднять руку, чтобы ответить на вопрос</w:t>
            </w:r>
          </w:p>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sz w:val="24"/>
                <w:szCs w:val="26"/>
              </w:rPr>
              <w:t>«Тренируем мимику»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назвать звук, соответствующий букве</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Этюд на выражение радости и страха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Развитие умения логически закончить предложение</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«До свидания!»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rPr>
          <w:trHeight w:val="530"/>
        </w:trPr>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25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называть прошедшие события</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«Я не знаю!»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Формирование умения отвечать на вопросы «Где?» и «Когда?» по теме</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Классификация жестов (указательный)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Развитие пространственного праксиса (ориентировка на листе бумаги)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Классификация жестов (подзывание к себе с помощью пальца)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навыков имитации действий в игре или совместной деятельности с педагогом</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Рассматривание поз на картинках</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29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назвать слова, начинающиеся с заданной буквы</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Использование поз с опорой на картинки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слушать рассказ и задавать вопросы</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Использование поз с опорой на картинки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обратиться с просьбой пояснить, когда не понимает или смущен/а</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Подвижные игры: «Угадай позу», «Покажи такую же»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описать, что необычного на картинке</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«Запомни движения»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bCs/>
                <w:color w:val="000000"/>
                <w:sz w:val="26"/>
                <w:szCs w:val="26"/>
                <w:lang w:eastAsia="ru-RU" w:bidi="ru-RU"/>
              </w:rPr>
              <w:t>Формирование понимания, когда задать вопрос, а когда ответить</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«Тренируем мимику»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назвать первую и последнюю согласную в слове</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Этюд на выражение удивления и огорчения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задавать вопросы и пересказывать информацию</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Классификация жестов  (сжимание кулаков, выражающее агрессию)</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говорить на определенную тему</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Закрепление пройденных жестов. Упражнения на подражание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tabs>
                <w:tab w:val="left" w:pos="1532"/>
              </w:tabs>
              <w:spacing w:after="0" w:line="240" w:lineRule="auto"/>
              <w:rPr>
                <w:rFonts w:ascii="Times New Roman" w:eastAsia="Times New Roman" w:hAnsi="Times New Roman" w:cs="Times New Roman"/>
                <w:sz w:val="26"/>
                <w:szCs w:val="26"/>
              </w:rPr>
            </w:pPr>
            <w:r w:rsidRPr="00C3538A">
              <w:rPr>
                <w:rFonts w:ascii="Times New Roman" w:eastAsia="Courier New" w:hAnsi="Times New Roman" w:cs="Times New Roman"/>
                <w:color w:val="000000"/>
                <w:sz w:val="26"/>
                <w:szCs w:val="26"/>
                <w:lang w:eastAsia="ru-RU" w:bidi="ru-RU"/>
              </w:rPr>
              <w:t>Закрепление умения отвечать на вопросы «Где?» и «Когда?» из простой истории</w:t>
            </w:r>
            <w:r w:rsidRPr="00C3538A">
              <w:rPr>
                <w:rFonts w:ascii="Times New Roman" w:eastAsia="Times New Roman" w:hAnsi="Times New Roman" w:cs="Times New Roman"/>
                <w:sz w:val="26"/>
                <w:szCs w:val="26"/>
              </w:rPr>
              <w:tab/>
            </w:r>
          </w:p>
          <w:p w:rsidR="00C3538A" w:rsidRPr="00C3538A" w:rsidRDefault="00C3538A" w:rsidP="00C3538A">
            <w:pPr>
              <w:tabs>
                <w:tab w:val="left" w:pos="1532"/>
              </w:tabs>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Разыгрывание сюжета с использованием жестов</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навыков понимания, чем закончится событие, действие</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«Тренируем мимику»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39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использовать сложные местоимения</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Этюд на выражение удивления и огорчения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слушать и задавать вопросы во время общения</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«Запомни свою позу»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навыков исключения предмета на основании принадлежности или категории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Подвижные игры: «Угадай позу», «Покажи такую же»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объяснить смысл простых слов</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Прослушивание эмоциональных записей – радости. Проигрывание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rPr>
          <w:trHeight w:val="90"/>
        </w:trPr>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использовать глаголы в правильном времени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lastRenderedPageBreak/>
              <w:t>Прослушивание эмоциональных записей – смех. Проигрывание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44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давать разъяснения</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Изображение животных</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находить предметы, когда подсказывают, в каком направлении и где искать</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Формулы приветствия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отвечать на сложные вопросы общего характера</w:t>
            </w:r>
          </w:p>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Times New Roman" w:hAnsi="Times New Roman"/>
                <w:sz w:val="24"/>
                <w:szCs w:val="26"/>
              </w:rPr>
              <w:t>Формулы приветствия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Развитие умения определять основную тему истории или разговора</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Формулы знакомства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bCs/>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оставлять сообщение</w:t>
            </w:r>
            <w:r w:rsidRPr="00C3538A">
              <w:rPr>
                <w:rFonts w:ascii="Times New Roman" w:eastAsia="Courier New" w:hAnsi="Times New Roman" w:cs="Times New Roman"/>
                <w:bCs/>
                <w:color w:val="000000"/>
                <w:sz w:val="26"/>
                <w:szCs w:val="26"/>
                <w:lang w:eastAsia="ru-RU" w:bidi="ru-RU"/>
              </w:rPr>
              <w:t xml:space="preserve"> </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Формулы знакомства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49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подбирать простые синонимы</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Прослушивание эмоциональных записей – плач. Проигрывание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описывать, как что-то делать</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Прослушивание эмоциональных записей – крик. Проигрывание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Формирование умения писать по памяти простые слова</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Прослушивание эмоциональных записей – плач. Проигрывание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ждать своей очереди</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Формулы прощания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описывать сходства и различия предметов</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Формулы прощания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rPr>
          <w:trHeight w:val="250"/>
        </w:trPr>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отзываться, когда позовут</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Формулы извинения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отвечать на вопрос «Какой?»</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Формулы извинения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предлагать помощь</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Изображение, как «шепчутся листья», как «бушует море»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Развитие умения рассказать свою историю</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«Узнай по интонации»</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задавать вопросы «Где?» и «Когда?», когда дают информацию</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«Скажи интонацией»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59</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Courier New" w:hAnsi="Times New Roman" w:cs="Times New Roman"/>
                <w:color w:val="000000"/>
                <w:sz w:val="26"/>
                <w:szCs w:val="26"/>
                <w:lang w:eastAsia="ru-RU" w:bidi="ru-RU"/>
              </w:rPr>
            </w:pPr>
            <w:r w:rsidRPr="00C3538A">
              <w:rPr>
                <w:rFonts w:ascii="Times New Roman" w:eastAsia="Courier New" w:hAnsi="Times New Roman" w:cs="Times New Roman"/>
                <w:color w:val="000000"/>
                <w:sz w:val="26"/>
                <w:szCs w:val="26"/>
                <w:lang w:eastAsia="ru-RU" w:bidi="ru-RU"/>
              </w:rPr>
              <w:t>Закрепление умения оставлять сообщение</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Формулы просьбы</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60</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«Семья»</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Прогнозирование ситуаций</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61</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«Бытовая техника»</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Разыгрывание ситуаций (доброта, вежливость)</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62</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«Инструменты»</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«Ты гулял во дворе»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63</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«Обувь»</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«Ты потерял свою вещь (игрушку)»</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64</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«Головные уборы»</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lastRenderedPageBreak/>
              <w:t>Упражнение «Ты поссорился с другом и теперь хочешь помириться»</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lastRenderedPageBreak/>
              <w:t>65</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«Ягоды»</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«Как отметить праздник в семье»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66</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Формирование навыков коммуникации на лексическом и картинном материале по теме «Грибы»</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«Как отметить праздник в семье»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67</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Расширение словаря по теме «Космос»</w:t>
            </w:r>
          </w:p>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sz w:val="24"/>
                <w:szCs w:val="26"/>
              </w:rPr>
              <w:t>Упражнение  «Как поднять маме (папе) настроение»</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r w:rsidR="00C3538A" w:rsidRPr="00C3538A" w:rsidTr="00F07D9B">
        <w:tc>
          <w:tcPr>
            <w:tcW w:w="851"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68</w:t>
            </w:r>
          </w:p>
        </w:tc>
        <w:tc>
          <w:tcPr>
            <w:tcW w:w="7513"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Обследование коммуникативной деятельности по итогам учебного года</w:t>
            </w:r>
          </w:p>
        </w:tc>
        <w:tc>
          <w:tcPr>
            <w:tcW w:w="1275" w:type="dxa"/>
            <w:tcBorders>
              <w:top w:val="single" w:sz="4" w:space="0" w:color="auto"/>
              <w:left w:val="single" w:sz="4" w:space="0" w:color="auto"/>
              <w:bottom w:val="single" w:sz="4" w:space="0" w:color="auto"/>
              <w:right w:val="single" w:sz="4" w:space="0" w:color="auto"/>
            </w:tcBorders>
          </w:tcPr>
          <w:p w:rsidR="00C3538A" w:rsidRPr="00C3538A" w:rsidRDefault="00C3538A" w:rsidP="00C3538A">
            <w:pPr>
              <w:spacing w:after="0" w:line="240" w:lineRule="auto"/>
              <w:jc w:val="center"/>
              <w:rPr>
                <w:rFonts w:ascii="Times New Roman" w:eastAsia="Times New Roman" w:hAnsi="Times New Roman" w:cs="Times New Roman"/>
                <w:sz w:val="26"/>
                <w:szCs w:val="26"/>
              </w:rPr>
            </w:pPr>
            <w:r w:rsidRPr="00C3538A">
              <w:rPr>
                <w:rFonts w:ascii="Times New Roman" w:eastAsia="Times New Roman" w:hAnsi="Times New Roman" w:cs="Times New Roman"/>
                <w:sz w:val="26"/>
                <w:szCs w:val="26"/>
              </w:rPr>
              <w:t>1</w:t>
            </w:r>
          </w:p>
        </w:tc>
      </w:tr>
    </w:tbl>
    <w:p w:rsidR="00C3538A" w:rsidRPr="00C3538A" w:rsidRDefault="00C3538A" w:rsidP="00C3538A">
      <w:pPr>
        <w:shd w:val="clear" w:color="auto" w:fill="FFFFFF"/>
        <w:spacing w:after="0" w:line="240" w:lineRule="auto"/>
        <w:jc w:val="center"/>
        <w:rPr>
          <w:rFonts w:ascii="Arial" w:eastAsia="Times New Roman" w:hAnsi="Arial" w:cs="Arial"/>
          <w:color w:val="000000"/>
          <w:sz w:val="28"/>
          <w:szCs w:val="28"/>
          <w:lang w:eastAsia="ru-RU"/>
        </w:rPr>
      </w:pPr>
    </w:p>
    <w:p w:rsidR="00754E9D" w:rsidRDefault="007D56A1" w:rsidP="00754E9D">
      <w:pPr>
        <w:spacing w:after="0" w:line="240" w:lineRule="auto"/>
        <w:jc w:val="center"/>
        <w:rPr>
          <w:rFonts w:ascii="Times New Roman" w:hAnsi="Times New Roman" w:cs="Times New Roman"/>
          <w:b/>
          <w:sz w:val="28"/>
          <w:szCs w:val="26"/>
        </w:rPr>
      </w:pPr>
      <w:r w:rsidRPr="00754E9D">
        <w:rPr>
          <w:rFonts w:ascii="Times New Roman" w:hAnsi="Times New Roman" w:cs="Times New Roman"/>
          <w:b/>
          <w:sz w:val="28"/>
          <w:szCs w:val="26"/>
        </w:rPr>
        <w:t xml:space="preserve">Материально-техническое обеспечение </w:t>
      </w:r>
    </w:p>
    <w:p w:rsidR="007D56A1" w:rsidRPr="00754E9D" w:rsidRDefault="007D56A1" w:rsidP="00754E9D">
      <w:pPr>
        <w:spacing w:after="0" w:line="240" w:lineRule="auto"/>
        <w:jc w:val="center"/>
        <w:rPr>
          <w:rFonts w:ascii="Times New Roman" w:hAnsi="Times New Roman" w:cs="Times New Roman"/>
          <w:sz w:val="28"/>
          <w:szCs w:val="26"/>
        </w:rPr>
      </w:pPr>
      <w:r w:rsidRPr="00754E9D">
        <w:rPr>
          <w:rFonts w:ascii="Times New Roman" w:hAnsi="Times New Roman" w:cs="Times New Roman"/>
          <w:b/>
          <w:sz w:val="28"/>
          <w:szCs w:val="26"/>
        </w:rPr>
        <w:t>корре</w:t>
      </w:r>
      <w:r w:rsidR="00754E9D" w:rsidRPr="00754E9D">
        <w:rPr>
          <w:rFonts w:ascii="Times New Roman" w:hAnsi="Times New Roman" w:cs="Times New Roman"/>
          <w:b/>
          <w:sz w:val="28"/>
          <w:szCs w:val="26"/>
        </w:rPr>
        <w:t>кционно-развивающего курса</w:t>
      </w:r>
    </w:p>
    <w:p w:rsidR="007D56A1" w:rsidRPr="007D56A1" w:rsidRDefault="007D56A1" w:rsidP="007D56A1">
      <w:pPr>
        <w:spacing w:after="0" w:line="240" w:lineRule="auto"/>
        <w:rPr>
          <w:rFonts w:ascii="Times New Roman" w:hAnsi="Times New Roman" w:cs="Times New Roman"/>
          <w:sz w:val="26"/>
          <w:szCs w:val="26"/>
        </w:rPr>
      </w:pPr>
    </w:p>
    <w:p w:rsid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ноутбук;</w:t>
      </w:r>
    </w:p>
    <w:p w:rsidR="00FF1F4C" w:rsidRPr="007D56A1" w:rsidRDefault="00FF1F4C" w:rsidP="007D56A1">
      <w:pPr>
        <w:spacing w:after="0" w:line="240" w:lineRule="auto"/>
        <w:rPr>
          <w:rFonts w:ascii="Times New Roman" w:hAnsi="Times New Roman" w:cs="Times New Roman"/>
          <w:sz w:val="26"/>
          <w:szCs w:val="26"/>
        </w:rPr>
      </w:pPr>
      <w:r>
        <w:rPr>
          <w:rFonts w:ascii="Times New Roman" w:hAnsi="Times New Roman" w:cs="Times New Roman"/>
          <w:sz w:val="26"/>
          <w:szCs w:val="26"/>
        </w:rPr>
        <w:t>- интерактивная панель «Профессиональный стол логопеда»;</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магнитная азбука;</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демонстрационные тематические карточки;</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учебно-наглядные дидактические пособия;</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карточки для индивидуальных заданий;</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настольные игры;</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трафареты;</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паззлы;</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мягкие паззлы;</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игры-шнуровки;</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учебные пособия с печатной основой;</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геометрические конструкторы;</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планшеты с клейкой основой;</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алфавит с клейкой основой;</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корзины и коробки разного объема для демонстрации заданий;</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кубики;</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вертушки;</w:t>
      </w:r>
    </w:p>
    <w:p w:rsidR="007D56A1" w:rsidRPr="007D56A1" w:rsidRDefault="007D56A1" w:rsidP="007D56A1">
      <w:pPr>
        <w:spacing w:after="0" w:line="240" w:lineRule="auto"/>
        <w:rPr>
          <w:rFonts w:ascii="Times New Roman" w:hAnsi="Times New Roman" w:cs="Times New Roman"/>
          <w:sz w:val="26"/>
          <w:szCs w:val="26"/>
        </w:rPr>
      </w:pPr>
      <w:r w:rsidRPr="007D56A1">
        <w:rPr>
          <w:rFonts w:ascii="Times New Roman" w:hAnsi="Times New Roman" w:cs="Times New Roman"/>
          <w:sz w:val="26"/>
          <w:szCs w:val="26"/>
        </w:rPr>
        <w:t>- липкая лента.</w:t>
      </w:r>
    </w:p>
    <w:p w:rsidR="00063D8F" w:rsidRPr="007D56A1" w:rsidRDefault="00063D8F">
      <w:pPr>
        <w:rPr>
          <w:sz w:val="26"/>
          <w:szCs w:val="26"/>
        </w:rPr>
      </w:pPr>
    </w:p>
    <w:sectPr w:rsidR="00063D8F" w:rsidRPr="007D56A1" w:rsidSect="00182B3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140" w:rsidRDefault="000C5140" w:rsidP="00182B3D">
      <w:pPr>
        <w:spacing w:after="0" w:line="240" w:lineRule="auto"/>
      </w:pPr>
      <w:r>
        <w:separator/>
      </w:r>
    </w:p>
  </w:endnote>
  <w:endnote w:type="continuationSeparator" w:id="0">
    <w:p w:rsidR="000C5140" w:rsidRDefault="000C5140" w:rsidP="0018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554170"/>
      <w:docPartObj>
        <w:docPartGallery w:val="Page Numbers (Bottom of Page)"/>
        <w:docPartUnique/>
      </w:docPartObj>
    </w:sdtPr>
    <w:sdtEndPr/>
    <w:sdtContent>
      <w:p w:rsidR="00182B3D" w:rsidRDefault="00182B3D">
        <w:pPr>
          <w:pStyle w:val="a6"/>
          <w:jc w:val="center"/>
        </w:pPr>
        <w:r>
          <w:fldChar w:fldCharType="begin"/>
        </w:r>
        <w:r>
          <w:instrText>PAGE   \* MERGEFORMAT</w:instrText>
        </w:r>
        <w:r>
          <w:fldChar w:fldCharType="separate"/>
        </w:r>
        <w:r w:rsidR="00C96DC0">
          <w:rPr>
            <w:noProof/>
          </w:rPr>
          <w:t>2</w:t>
        </w:r>
        <w:r>
          <w:fldChar w:fldCharType="end"/>
        </w:r>
      </w:p>
    </w:sdtContent>
  </w:sdt>
  <w:p w:rsidR="00182B3D" w:rsidRDefault="00182B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140" w:rsidRDefault="000C5140" w:rsidP="00182B3D">
      <w:pPr>
        <w:spacing w:after="0" w:line="240" w:lineRule="auto"/>
      </w:pPr>
      <w:r>
        <w:separator/>
      </w:r>
    </w:p>
  </w:footnote>
  <w:footnote w:type="continuationSeparator" w:id="0">
    <w:p w:rsidR="000C5140" w:rsidRDefault="000C5140" w:rsidP="00182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D4"/>
    <w:multiLevelType w:val="multilevel"/>
    <w:tmpl w:val="002826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E520BD6"/>
    <w:multiLevelType w:val="multilevel"/>
    <w:tmpl w:val="0E520B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2295431"/>
    <w:multiLevelType w:val="hybridMultilevel"/>
    <w:tmpl w:val="2ED2A688"/>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9055C41"/>
    <w:multiLevelType w:val="hybridMultilevel"/>
    <w:tmpl w:val="F00EFB60"/>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401F2E0E"/>
    <w:multiLevelType w:val="multilevel"/>
    <w:tmpl w:val="401F2E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4ADB72B1"/>
    <w:multiLevelType w:val="multilevel"/>
    <w:tmpl w:val="4ADB72B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76F74548"/>
    <w:multiLevelType w:val="multilevel"/>
    <w:tmpl w:val="76F745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23"/>
    <w:rsid w:val="00063D8F"/>
    <w:rsid w:val="000C5140"/>
    <w:rsid w:val="00107F96"/>
    <w:rsid w:val="00182B3D"/>
    <w:rsid w:val="004643C1"/>
    <w:rsid w:val="00754E9D"/>
    <w:rsid w:val="007D56A1"/>
    <w:rsid w:val="00812023"/>
    <w:rsid w:val="00813C49"/>
    <w:rsid w:val="00AA3B09"/>
    <w:rsid w:val="00C3538A"/>
    <w:rsid w:val="00C5308E"/>
    <w:rsid w:val="00C624E1"/>
    <w:rsid w:val="00C96DC0"/>
    <w:rsid w:val="00D86D30"/>
    <w:rsid w:val="00F07D9B"/>
    <w:rsid w:val="00FF1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F5CB2-23FA-430C-A2D8-B6D4CA10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538A"/>
  </w:style>
  <w:style w:type="table" w:styleId="a3">
    <w:name w:val="Table Grid"/>
    <w:basedOn w:val="a1"/>
    <w:uiPriority w:val="39"/>
    <w:rsid w:val="00C3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qFormat/>
    <w:rsid w:val="00C3538A"/>
    <w:pPr>
      <w:tabs>
        <w:tab w:val="center" w:pos="4677"/>
        <w:tab w:val="right" w:pos="9355"/>
      </w:tabs>
      <w:spacing w:after="0" w:line="240" w:lineRule="auto"/>
    </w:pPr>
  </w:style>
  <w:style w:type="character" w:customStyle="1" w:styleId="a5">
    <w:name w:val="Верхний колонтитул Знак"/>
    <w:basedOn w:val="a0"/>
    <w:link w:val="a4"/>
    <w:qFormat/>
    <w:rsid w:val="00C3538A"/>
  </w:style>
  <w:style w:type="paragraph" w:styleId="a6">
    <w:name w:val="footer"/>
    <w:basedOn w:val="a"/>
    <w:link w:val="a7"/>
    <w:uiPriority w:val="99"/>
    <w:unhideWhenUsed/>
    <w:qFormat/>
    <w:rsid w:val="00C3538A"/>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C3538A"/>
  </w:style>
  <w:style w:type="paragraph" w:styleId="a8">
    <w:name w:val="List Paragraph"/>
    <w:basedOn w:val="a"/>
    <w:uiPriority w:val="34"/>
    <w:qFormat/>
    <w:rsid w:val="00C3538A"/>
    <w:pPr>
      <w:spacing w:after="120" w:line="360" w:lineRule="auto"/>
      <w:ind w:left="720"/>
      <w:contextualSpacing/>
    </w:pPr>
    <w:rPr>
      <w:rFonts w:ascii="Calibri" w:eastAsia="Calibri" w:hAnsi="Calibri" w:cs="Times New Roman"/>
    </w:rPr>
  </w:style>
  <w:style w:type="numbering" w:customStyle="1" w:styleId="11">
    <w:name w:val="Нет списка11"/>
    <w:next w:val="a2"/>
    <w:uiPriority w:val="99"/>
    <w:semiHidden/>
    <w:unhideWhenUsed/>
    <w:rsid w:val="00C3538A"/>
  </w:style>
  <w:style w:type="paragraph" w:customStyle="1" w:styleId="10">
    <w:name w:val="Заголовок №1"/>
    <w:basedOn w:val="a"/>
    <w:qFormat/>
    <w:rsid w:val="00C3538A"/>
    <w:pPr>
      <w:widowControl w:val="0"/>
      <w:shd w:val="clear" w:color="auto" w:fill="FFFFFF"/>
      <w:spacing w:before="180" w:after="180" w:line="0" w:lineRule="atLeast"/>
      <w:jc w:val="center"/>
      <w:outlineLvl w:val="0"/>
    </w:pPr>
    <w:rPr>
      <w:rFonts w:ascii="Times New Roman" w:eastAsia="Times New Roman" w:hAnsi="Times New Roman" w:cs="Times New Roman"/>
      <w:b/>
      <w:bCs/>
      <w:color w:val="000000"/>
      <w:sz w:val="23"/>
      <w:szCs w:val="23"/>
      <w:lang w:eastAsia="ru-RU" w:bidi="ru-RU"/>
    </w:rPr>
  </w:style>
  <w:style w:type="paragraph" w:customStyle="1" w:styleId="2">
    <w:name w:val="Основной текст2"/>
    <w:basedOn w:val="a"/>
    <w:link w:val="a9"/>
    <w:qFormat/>
    <w:rsid w:val="00C3538A"/>
    <w:pPr>
      <w:widowControl w:val="0"/>
      <w:shd w:val="clear" w:color="auto" w:fill="FFFFFF"/>
      <w:spacing w:after="420" w:line="206" w:lineRule="exact"/>
      <w:jc w:val="both"/>
    </w:pPr>
    <w:rPr>
      <w:rFonts w:ascii="Times New Roman" w:eastAsia="Times New Roman" w:hAnsi="Times New Roman" w:cs="Times New Roman"/>
      <w:color w:val="000000"/>
      <w:sz w:val="21"/>
      <w:szCs w:val="21"/>
      <w:lang w:eastAsia="ru-RU" w:bidi="ru-RU"/>
    </w:rPr>
  </w:style>
  <w:style w:type="character" w:customStyle="1" w:styleId="12">
    <w:name w:val="Основной текст1"/>
    <w:basedOn w:val="a9"/>
    <w:qFormat/>
    <w:rsid w:val="00C3538A"/>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a9">
    <w:name w:val="Основной текст_"/>
    <w:basedOn w:val="a0"/>
    <w:link w:val="2"/>
    <w:qFormat/>
    <w:rsid w:val="00C3538A"/>
    <w:rPr>
      <w:rFonts w:ascii="Times New Roman" w:eastAsia="Times New Roman" w:hAnsi="Times New Roman" w:cs="Times New Roman"/>
      <w:color w:val="000000"/>
      <w:sz w:val="21"/>
      <w:szCs w:val="21"/>
      <w:shd w:val="clear" w:color="auto" w:fill="FFFFFF"/>
      <w:lang w:eastAsia="ru-RU" w:bidi="ru-RU"/>
    </w:rPr>
  </w:style>
  <w:style w:type="paragraph" w:customStyle="1" w:styleId="13">
    <w:name w:val="Абзац списка1"/>
    <w:basedOn w:val="a"/>
    <w:uiPriority w:val="34"/>
    <w:qFormat/>
    <w:rsid w:val="00C3538A"/>
    <w:pPr>
      <w:widowControl w:val="0"/>
      <w:spacing w:after="200" w:line="276" w:lineRule="auto"/>
      <w:ind w:left="720"/>
      <w:contextualSpacing/>
    </w:pPr>
    <w:rPr>
      <w:rFonts w:ascii="Courier New" w:eastAsia="Courier New" w:hAnsi="Courier New" w:cs="Courier New"/>
      <w:color w:val="000000"/>
      <w:sz w:val="24"/>
      <w:szCs w:val="24"/>
      <w:lang w:eastAsia="ru-RU" w:bidi="ru-RU"/>
    </w:rPr>
  </w:style>
  <w:style w:type="paragraph" w:customStyle="1" w:styleId="20">
    <w:name w:val="Абзац списка2"/>
    <w:basedOn w:val="a"/>
    <w:uiPriority w:val="99"/>
    <w:unhideWhenUsed/>
    <w:rsid w:val="00C3538A"/>
    <w:pPr>
      <w:widowControl w:val="0"/>
      <w:spacing w:after="200" w:line="276" w:lineRule="auto"/>
      <w:ind w:left="720"/>
      <w:contextualSpacing/>
    </w:pPr>
    <w:rPr>
      <w:rFonts w:ascii="Courier New" w:eastAsia="Courier New" w:hAnsi="Courier New" w:cs="Courier New"/>
      <w:color w:val="000000"/>
      <w:sz w:val="24"/>
      <w:szCs w:val="24"/>
      <w:lang w:eastAsia="ru-RU" w:bidi="ru-RU"/>
    </w:rPr>
  </w:style>
  <w:style w:type="paragraph" w:styleId="aa">
    <w:name w:val="Balloon Text"/>
    <w:basedOn w:val="a"/>
    <w:link w:val="ab"/>
    <w:uiPriority w:val="99"/>
    <w:semiHidden/>
    <w:unhideWhenUsed/>
    <w:rsid w:val="00182B3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82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7907</Words>
  <Characters>45075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2021-08-17T11:39:00Z</cp:lastPrinted>
  <dcterms:created xsi:type="dcterms:W3CDTF">2023-11-15T16:48:00Z</dcterms:created>
  <dcterms:modified xsi:type="dcterms:W3CDTF">2023-11-15T16:48:00Z</dcterms:modified>
</cp:coreProperties>
</file>